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7" w:type="dxa"/>
        <w:tblLayout w:type="fixed"/>
        <w:tblLook w:val="04A0" w:firstRow="1" w:lastRow="0" w:firstColumn="1" w:lastColumn="0" w:noHBand="0" w:noVBand="1"/>
      </w:tblPr>
      <w:tblGrid>
        <w:gridCol w:w="7196"/>
        <w:gridCol w:w="1417"/>
        <w:gridCol w:w="1134"/>
      </w:tblGrid>
      <w:tr w:rsidR="00BD55DF" w:rsidTr="006B01B9">
        <w:trPr>
          <w:trHeight w:val="3678"/>
        </w:trPr>
        <w:tc>
          <w:tcPr>
            <w:tcW w:w="9747" w:type="dxa"/>
            <w:gridSpan w:val="3"/>
          </w:tcPr>
          <w:p w:rsidR="00BD55DF" w:rsidRDefault="007725FA">
            <w:r>
              <w:t xml:space="preserve">                                                                                                                         </w:t>
            </w:r>
            <w:r w:rsidR="00B00426">
              <w:t>Проектная группа   6</w:t>
            </w:r>
            <w:r w:rsidR="008C30AB">
              <w:t>*З</w:t>
            </w:r>
            <w:r w:rsidRPr="007725FA">
              <w:t xml:space="preserve">* </w:t>
            </w:r>
            <w:r>
              <w:t>класса</w:t>
            </w:r>
          </w:p>
          <w:p w:rsidR="007725FA" w:rsidRDefault="007725FA"/>
          <w:p w:rsidR="007725FA" w:rsidRDefault="007725FA">
            <w:r>
              <w:t xml:space="preserve">                                                                                  </w:t>
            </w:r>
            <w:r w:rsidR="00AC6CDB">
              <w:t xml:space="preserve">                       </w:t>
            </w:r>
            <w:r>
              <w:t xml:space="preserve">       Руководитель  </w:t>
            </w:r>
            <w:r w:rsidR="00AC6CDB">
              <w:t xml:space="preserve">            </w:t>
            </w:r>
            <w:r>
              <w:t xml:space="preserve"> Астахова С.П.</w:t>
            </w:r>
          </w:p>
          <w:p w:rsidR="007725FA" w:rsidRDefault="007725FA">
            <w:r>
              <w:t xml:space="preserve">                                                                        </w:t>
            </w:r>
            <w:r w:rsidR="00AC6CDB">
              <w:t xml:space="preserve">                                     </w:t>
            </w:r>
            <w:r>
              <w:t xml:space="preserve">   Участник </w:t>
            </w:r>
            <w:r w:rsidR="00827212">
              <w:t xml:space="preserve"> </w:t>
            </w:r>
            <w:r>
              <w:t xml:space="preserve">проекта   </w:t>
            </w:r>
            <w:r w:rsidR="00AC6CDB">
              <w:t xml:space="preserve">  </w:t>
            </w:r>
            <w:r>
              <w:t>Свирина С.В.</w:t>
            </w:r>
          </w:p>
          <w:p w:rsidR="007725FA" w:rsidRDefault="007725FA">
            <w:r>
              <w:t xml:space="preserve">                                                                                   </w:t>
            </w:r>
            <w:r w:rsidR="00AC6CDB">
              <w:t xml:space="preserve">                          </w:t>
            </w:r>
            <w:r>
              <w:t xml:space="preserve">   Участник </w:t>
            </w:r>
            <w:r w:rsidR="00827212">
              <w:t xml:space="preserve"> </w:t>
            </w:r>
            <w:r w:rsidR="00AC6CDB">
              <w:t xml:space="preserve">проекта     Кравченко </w:t>
            </w:r>
            <w:r>
              <w:t>Е</w:t>
            </w:r>
            <w:r w:rsidR="00AC6CDB">
              <w:t>.Ю.</w:t>
            </w:r>
          </w:p>
          <w:p w:rsidR="00497DED" w:rsidRDefault="00497DED"/>
          <w:p w:rsidR="00827212" w:rsidRDefault="00497DED">
            <w:r>
              <w:t>Тема проекта</w:t>
            </w:r>
            <w:r w:rsidR="00827212">
              <w:t xml:space="preserve">:  </w:t>
            </w:r>
          </w:p>
          <w:p w:rsidR="00497DED" w:rsidRDefault="00497DED">
            <w:pPr>
              <w:rPr>
                <w:i/>
                <w:color w:val="7030A0"/>
                <w:sz w:val="24"/>
                <w:szCs w:val="24"/>
              </w:rPr>
            </w:pPr>
            <w:r w:rsidRPr="00827212">
              <w:rPr>
                <w:sz w:val="24"/>
                <w:szCs w:val="24"/>
              </w:rPr>
              <w:t xml:space="preserve"> </w:t>
            </w:r>
            <w:r w:rsidRPr="00827212">
              <w:rPr>
                <w:i/>
                <w:color w:val="7030A0"/>
                <w:sz w:val="24"/>
                <w:szCs w:val="24"/>
              </w:rPr>
              <w:t>Ручная работа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– это </w:t>
            </w:r>
            <w:r w:rsidRPr="00827212">
              <w:rPr>
                <w:i/>
                <w:color w:val="7030A0"/>
                <w:sz w:val="24"/>
                <w:szCs w:val="24"/>
              </w:rPr>
              <w:t>красивое увлечение и</w:t>
            </w:r>
            <w:r w:rsidR="00827212" w:rsidRPr="00827212">
              <w:rPr>
                <w:i/>
                <w:color w:val="7030A0"/>
                <w:sz w:val="24"/>
                <w:szCs w:val="24"/>
              </w:rPr>
              <w:t xml:space="preserve"> </w:t>
            </w:r>
            <w:r w:rsidR="0030057B">
              <w:rPr>
                <w:i/>
                <w:color w:val="7030A0"/>
                <w:sz w:val="24"/>
                <w:szCs w:val="24"/>
              </w:rPr>
              <w:t xml:space="preserve">сила, </w:t>
            </w:r>
            <w:r w:rsidR="0030057B" w:rsidRPr="00827212">
              <w:rPr>
                <w:i/>
                <w:color w:val="7030A0"/>
                <w:sz w:val="24"/>
                <w:szCs w:val="24"/>
              </w:rPr>
              <w:t>объединяющая</w:t>
            </w:r>
            <w:r w:rsidRPr="00827212">
              <w:rPr>
                <w:i/>
                <w:color w:val="7030A0"/>
                <w:sz w:val="24"/>
                <w:szCs w:val="24"/>
              </w:rPr>
              <w:t xml:space="preserve"> людей!</w:t>
            </w:r>
          </w:p>
          <w:p w:rsidR="00C32505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  <w:p w:rsidR="006B01B9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</w:t>
            </w:r>
            <w:r w:rsidR="0094286A">
              <w:rPr>
                <w:i/>
                <w:color w:val="7030A0"/>
                <w:sz w:val="24"/>
                <w:szCs w:val="24"/>
              </w:rPr>
              <w:t>Анкета-опрос № 3</w:t>
            </w:r>
            <w:r>
              <w:rPr>
                <w:i/>
                <w:color w:val="7030A0"/>
                <w:sz w:val="24"/>
                <w:szCs w:val="24"/>
              </w:rPr>
              <w:t xml:space="preserve">  </w:t>
            </w:r>
          </w:p>
          <w:p w:rsidR="00C32505" w:rsidRPr="00827212" w:rsidRDefault="00C32505">
            <w:pPr>
              <w:rPr>
                <w:i/>
                <w:color w:val="7030A0"/>
                <w:sz w:val="24"/>
                <w:szCs w:val="24"/>
              </w:rPr>
            </w:pPr>
            <w:r>
              <w:rPr>
                <w:i/>
                <w:color w:val="7030A0"/>
                <w:sz w:val="24"/>
                <w:szCs w:val="24"/>
              </w:rPr>
              <w:t xml:space="preserve">                                                                             </w:t>
            </w:r>
          </w:p>
          <w:p w:rsidR="00827212" w:rsidRDefault="006B01B9">
            <w:r>
              <w:t>Участник мастер-класса_______________________________________________</w:t>
            </w:r>
          </w:p>
          <w:p w:rsidR="007725FA" w:rsidRPr="007725FA" w:rsidRDefault="007725FA">
            <w:r>
              <w:t>.</w:t>
            </w:r>
          </w:p>
        </w:tc>
      </w:tr>
      <w:tr w:rsidR="000F2CB1" w:rsidTr="006B01B9">
        <w:trPr>
          <w:trHeight w:val="415"/>
        </w:trPr>
        <w:tc>
          <w:tcPr>
            <w:tcW w:w="7196" w:type="dxa"/>
          </w:tcPr>
          <w:p w:rsidR="000A3A6E" w:rsidRDefault="000A3A6E"/>
        </w:tc>
        <w:tc>
          <w:tcPr>
            <w:tcW w:w="1417" w:type="dxa"/>
            <w:tcBorders>
              <w:right w:val="wave" w:sz="6" w:space="0" w:color="FF0000"/>
            </w:tcBorders>
            <w:shd w:val="clear" w:color="auto" w:fill="E5B8B7" w:themeFill="accent2" w:themeFillTint="66"/>
          </w:tcPr>
          <w:p w:rsidR="000A3A6E" w:rsidRDefault="000A3A6E" w:rsidP="006B01B9">
            <w:pPr>
              <w:jc w:val="center"/>
            </w:pPr>
            <w:r>
              <w:t>ДА</w:t>
            </w:r>
          </w:p>
        </w:tc>
        <w:tc>
          <w:tcPr>
            <w:tcW w:w="1134" w:type="dxa"/>
            <w:tcBorders>
              <w:left w:val="wave" w:sz="6" w:space="0" w:color="FF0000"/>
              <w:right w:val="dotted" w:sz="4" w:space="0" w:color="auto"/>
            </w:tcBorders>
            <w:shd w:val="clear" w:color="auto" w:fill="8DB3E2" w:themeFill="text2" w:themeFillTint="66"/>
          </w:tcPr>
          <w:p w:rsidR="000A3A6E" w:rsidRDefault="000A3A6E">
            <w:r>
              <w:t xml:space="preserve">       НЕТ</w:t>
            </w:r>
          </w:p>
        </w:tc>
      </w:tr>
      <w:tr w:rsidR="0028136B" w:rsidTr="005D71A2">
        <w:trPr>
          <w:trHeight w:val="264"/>
        </w:trPr>
        <w:tc>
          <w:tcPr>
            <w:tcW w:w="7196" w:type="dxa"/>
          </w:tcPr>
          <w:p w:rsidR="0028136B" w:rsidRDefault="0094286A" w:rsidP="0028136B">
            <w:r>
              <w:t>Понравилось работать семьями</w:t>
            </w:r>
            <w:r w:rsidR="0028136B">
              <w:t>?</w:t>
            </w:r>
          </w:p>
          <w:p w:rsidR="0028136B" w:rsidRDefault="0028136B" w:rsidP="005D71A2"/>
        </w:tc>
        <w:tc>
          <w:tcPr>
            <w:tcW w:w="1417" w:type="dxa"/>
            <w:tcBorders>
              <w:right w:val="wave" w:sz="6" w:space="0" w:color="FF0000"/>
            </w:tcBorders>
          </w:tcPr>
          <w:p w:rsidR="0028136B" w:rsidRDefault="0028136B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28136B" w:rsidRDefault="0028136B"/>
        </w:tc>
      </w:tr>
      <w:tr w:rsidR="006B01B9" w:rsidTr="005D71A2">
        <w:trPr>
          <w:trHeight w:val="264"/>
        </w:trPr>
        <w:tc>
          <w:tcPr>
            <w:tcW w:w="7196" w:type="dxa"/>
          </w:tcPr>
          <w:p w:rsidR="00BE13C5" w:rsidRDefault="00BE13C5" w:rsidP="00BE13C5">
            <w:r>
              <w:t>Интересно ли было работать вместе с другими семьями?</w:t>
            </w:r>
          </w:p>
          <w:p w:rsidR="005D71A2" w:rsidRDefault="005D71A2" w:rsidP="005D71A2">
            <w:pPr>
              <w:pStyle w:val="a4"/>
            </w:pPr>
            <w:bookmarkStart w:id="0" w:name="_GoBack"/>
            <w:bookmarkEnd w:id="0"/>
          </w:p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top w:val="single" w:sz="4" w:space="0" w:color="auto"/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94286A" w:rsidP="005D71A2">
            <w:r>
              <w:t>Узнали что-то новое в творческом плане</w:t>
            </w:r>
            <w:r w:rsidR="005D71A2">
              <w:t>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4" w:space="0" w:color="auto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94286A" w:rsidP="005D71A2">
            <w:r>
              <w:t>Зарядились положительной энергией</w:t>
            </w:r>
            <w:r w:rsidR="005D71A2">
              <w:t>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  <w:right w:val="single" w:sz="6" w:space="0" w:color="auto"/>
            </w:tcBorders>
          </w:tcPr>
          <w:p w:rsidR="006B01B9" w:rsidRDefault="006B01B9"/>
        </w:tc>
      </w:tr>
      <w:tr w:rsidR="006B01B9" w:rsidTr="005D71A2">
        <w:trPr>
          <w:trHeight w:val="289"/>
        </w:trPr>
        <w:tc>
          <w:tcPr>
            <w:tcW w:w="7196" w:type="dxa"/>
          </w:tcPr>
          <w:p w:rsidR="006B01B9" w:rsidRDefault="0094286A" w:rsidP="00183892">
            <w:r>
              <w:t>Появились ли после проекта новые идеи</w:t>
            </w:r>
            <w:r w:rsidR="005D71A2">
              <w:t>?</w:t>
            </w:r>
          </w:p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5D71A2" w:rsidP="0094286A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2200B6" w:rsidRDefault="002200B6" w:rsidP="002200B6"/>
          <w:p w:rsidR="006B01B9" w:rsidRDefault="006B01B9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2200B6" w:rsidRDefault="002200B6" w:rsidP="002200B6"/>
          <w:p w:rsidR="006B01B9" w:rsidRDefault="006B01B9" w:rsidP="005D71A2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6B01B9" w:rsidTr="006B01B9">
        <w:tc>
          <w:tcPr>
            <w:tcW w:w="7196" w:type="dxa"/>
          </w:tcPr>
          <w:p w:rsidR="005D71A2" w:rsidRDefault="005D71A2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6B01B9" w:rsidRDefault="006B01B9"/>
        </w:tc>
        <w:tc>
          <w:tcPr>
            <w:tcW w:w="1134" w:type="dxa"/>
            <w:tcBorders>
              <w:left w:val="wave" w:sz="6" w:space="0" w:color="FF0000"/>
            </w:tcBorders>
          </w:tcPr>
          <w:p w:rsidR="006B01B9" w:rsidRDefault="006B01B9"/>
        </w:tc>
      </w:tr>
      <w:tr w:rsidR="002200B6" w:rsidTr="006B01B9">
        <w:tc>
          <w:tcPr>
            <w:tcW w:w="7196" w:type="dxa"/>
          </w:tcPr>
          <w:p w:rsidR="002200B6" w:rsidRDefault="002200B6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  <w:tr w:rsidR="002200B6" w:rsidTr="006B01B9">
        <w:tc>
          <w:tcPr>
            <w:tcW w:w="7196" w:type="dxa"/>
          </w:tcPr>
          <w:p w:rsidR="002200B6" w:rsidRDefault="002200B6" w:rsidP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  <w:tr w:rsidR="002200B6" w:rsidTr="006B01B9">
        <w:tc>
          <w:tcPr>
            <w:tcW w:w="7196" w:type="dxa"/>
          </w:tcPr>
          <w:p w:rsidR="002200B6" w:rsidRDefault="002200B6"/>
        </w:tc>
        <w:tc>
          <w:tcPr>
            <w:tcW w:w="1417" w:type="dxa"/>
            <w:tcBorders>
              <w:right w:val="wave" w:sz="6" w:space="0" w:color="FF0000"/>
            </w:tcBorders>
          </w:tcPr>
          <w:p w:rsidR="002200B6" w:rsidRDefault="002200B6"/>
        </w:tc>
        <w:tc>
          <w:tcPr>
            <w:tcW w:w="1134" w:type="dxa"/>
            <w:tcBorders>
              <w:left w:val="wave" w:sz="6" w:space="0" w:color="FF0000"/>
            </w:tcBorders>
          </w:tcPr>
          <w:p w:rsidR="002200B6" w:rsidRDefault="002200B6"/>
        </w:tc>
      </w:tr>
    </w:tbl>
    <w:p w:rsidR="00471644" w:rsidRDefault="00471644"/>
    <w:sectPr w:rsidR="00471644" w:rsidSect="006D1260">
      <w:pgSz w:w="11906" w:h="16838"/>
      <w:pgMar w:top="1843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485C1E"/>
    <w:multiLevelType w:val="hybridMultilevel"/>
    <w:tmpl w:val="CD141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B4C"/>
    <w:rsid w:val="0006539F"/>
    <w:rsid w:val="00075B4C"/>
    <w:rsid w:val="000A3A6E"/>
    <w:rsid w:val="000F2CB1"/>
    <w:rsid w:val="00183892"/>
    <w:rsid w:val="002200B6"/>
    <w:rsid w:val="0028136B"/>
    <w:rsid w:val="0030057B"/>
    <w:rsid w:val="00320EE6"/>
    <w:rsid w:val="00471644"/>
    <w:rsid w:val="00497DED"/>
    <w:rsid w:val="00596F33"/>
    <w:rsid w:val="005C71CB"/>
    <w:rsid w:val="005D71A2"/>
    <w:rsid w:val="00667224"/>
    <w:rsid w:val="006B01B9"/>
    <w:rsid w:val="006C6D57"/>
    <w:rsid w:val="006D1260"/>
    <w:rsid w:val="00745EBD"/>
    <w:rsid w:val="007725FA"/>
    <w:rsid w:val="007D7424"/>
    <w:rsid w:val="007D7CB9"/>
    <w:rsid w:val="007F44C1"/>
    <w:rsid w:val="00827212"/>
    <w:rsid w:val="008C30AB"/>
    <w:rsid w:val="00900D07"/>
    <w:rsid w:val="0094286A"/>
    <w:rsid w:val="00A421EC"/>
    <w:rsid w:val="00AB3AF6"/>
    <w:rsid w:val="00AC6CDB"/>
    <w:rsid w:val="00B00426"/>
    <w:rsid w:val="00B509C4"/>
    <w:rsid w:val="00BD55DF"/>
    <w:rsid w:val="00BE13C5"/>
    <w:rsid w:val="00C32505"/>
    <w:rsid w:val="00C94D57"/>
    <w:rsid w:val="00E94BFB"/>
    <w:rsid w:val="00EB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61A0C-0E8B-48AA-8F27-1B2CDDB5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1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5B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A3A6E"/>
    <w:pPr>
      <w:ind w:left="720"/>
      <w:contextualSpacing/>
    </w:pPr>
  </w:style>
  <w:style w:type="table" w:styleId="-4">
    <w:name w:val="Light Shading Accent 4"/>
    <w:basedOn w:val="a1"/>
    <w:uiPriority w:val="60"/>
    <w:rsid w:val="00C94D57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C94D5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2">
    <w:name w:val="Light Shading Accent 2"/>
    <w:basedOn w:val="a1"/>
    <w:uiPriority w:val="60"/>
    <w:rsid w:val="00C94D5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C94D5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4">
    <w:name w:val="Medium Shading 1 Accent 4"/>
    <w:basedOn w:val="a1"/>
    <w:uiPriority w:val="63"/>
    <w:rsid w:val="00C94D5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0">
    <w:name w:val="Light Grid Accent 4"/>
    <w:basedOn w:val="a1"/>
    <w:uiPriority w:val="62"/>
    <w:rsid w:val="006D126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FB61C-340E-417C-B1C0-2E7BA1047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Евгений Аксёнов</cp:lastModifiedBy>
  <cp:revision>4</cp:revision>
  <cp:lastPrinted>2017-11-09T15:30:00Z</cp:lastPrinted>
  <dcterms:created xsi:type="dcterms:W3CDTF">2017-12-05T20:02:00Z</dcterms:created>
  <dcterms:modified xsi:type="dcterms:W3CDTF">2017-12-15T09:34:00Z</dcterms:modified>
</cp:coreProperties>
</file>