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B8" w:rsidRPr="00802B4D" w:rsidRDefault="00662655" w:rsidP="007A57E8">
      <w:pPr>
        <w:tabs>
          <w:tab w:val="left" w:pos="426"/>
        </w:tabs>
        <w:spacing w:after="0" w:line="360" w:lineRule="auto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365F" w:rsidRDefault="007253B8" w:rsidP="007A57E8">
      <w:pPr>
        <w:tabs>
          <w:tab w:val="left" w:pos="426"/>
        </w:tabs>
        <w:spacing w:after="0" w:line="360" w:lineRule="auto"/>
        <w:ind w:right="56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201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017A">
        <w:rPr>
          <w:rFonts w:ascii="Times New Roman" w:hAnsi="Times New Roman" w:cs="Times New Roman"/>
          <w:sz w:val="28"/>
          <w:szCs w:val="28"/>
        </w:rPr>
        <w:t>Фрис</w:t>
      </w:r>
      <w:r w:rsidR="004466D3">
        <w:rPr>
          <w:rFonts w:ascii="Times New Roman" w:hAnsi="Times New Roman" w:cs="Times New Roman"/>
          <w:sz w:val="28"/>
          <w:szCs w:val="28"/>
        </w:rPr>
        <w:t>бифилд</w:t>
      </w:r>
      <w:proofErr w:type="spellEnd"/>
      <w:r w:rsidR="004466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освещает</w:t>
      </w:r>
      <w:r w:rsidR="004466D3">
        <w:rPr>
          <w:rFonts w:ascii="Times New Roman" w:hAnsi="Times New Roman" w:cs="Times New Roman"/>
          <w:sz w:val="28"/>
          <w:szCs w:val="28"/>
        </w:rPr>
        <w:t xml:space="preserve"> тему однообразности уроков физкультуры и тему создания новой игры</w:t>
      </w:r>
      <w:r w:rsidR="00D2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65F" w:rsidRDefault="00D2365F" w:rsidP="007A57E8">
      <w:pPr>
        <w:tabs>
          <w:tab w:val="left" w:pos="426"/>
        </w:tabs>
        <w:spacing w:after="0" w:line="360" w:lineRule="auto"/>
        <w:ind w:right="56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2B4D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6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6D3">
        <w:rPr>
          <w:rFonts w:ascii="Times New Roman" w:hAnsi="Times New Roman" w:cs="Times New Roman"/>
          <w:sz w:val="28"/>
          <w:szCs w:val="28"/>
        </w:rPr>
        <w:t>Шевченко-Павловский</w:t>
      </w:r>
      <w:proofErr w:type="gramEnd"/>
      <w:r w:rsidR="004466D3">
        <w:rPr>
          <w:rFonts w:ascii="Times New Roman" w:hAnsi="Times New Roman" w:cs="Times New Roman"/>
          <w:sz w:val="28"/>
          <w:szCs w:val="28"/>
        </w:rPr>
        <w:t xml:space="preserve"> Арсентий, 7</w:t>
      </w:r>
      <w:r>
        <w:rPr>
          <w:rFonts w:ascii="Times New Roman" w:hAnsi="Times New Roman" w:cs="Times New Roman"/>
          <w:sz w:val="28"/>
          <w:szCs w:val="28"/>
        </w:rPr>
        <w:t xml:space="preserve"> «А» класс.</w:t>
      </w:r>
    </w:p>
    <w:p w:rsidR="005C7C83" w:rsidRDefault="005C7C83" w:rsidP="005C7C83">
      <w:pPr>
        <w:tabs>
          <w:tab w:val="left" w:pos="426"/>
        </w:tabs>
        <w:spacing w:after="0" w:line="360" w:lineRule="auto"/>
        <w:ind w:right="56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446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65F" w:rsidRPr="00802B4D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D2365F" w:rsidRPr="005C7C83" w:rsidRDefault="004466D3" w:rsidP="005C7C83">
      <w:pPr>
        <w:tabs>
          <w:tab w:val="left" w:pos="426"/>
        </w:tabs>
        <w:spacing w:after="0" w:line="360" w:lineRule="auto"/>
        <w:ind w:right="56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Будаев Геннадий, 7</w:t>
      </w:r>
      <w:r w:rsidR="00D2365F">
        <w:rPr>
          <w:rFonts w:ascii="Times New Roman" w:hAnsi="Times New Roman" w:cs="Times New Roman"/>
          <w:sz w:val="28"/>
          <w:szCs w:val="28"/>
        </w:rPr>
        <w:t xml:space="preserve"> «А» класс. </w:t>
      </w:r>
    </w:p>
    <w:p w:rsidR="00D2365F" w:rsidRDefault="00D2365F" w:rsidP="007A57E8">
      <w:pPr>
        <w:tabs>
          <w:tab w:val="left" w:pos="426"/>
        </w:tabs>
        <w:spacing w:after="0" w:line="360" w:lineRule="auto"/>
        <w:ind w:right="56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2B4D">
        <w:rPr>
          <w:rFonts w:ascii="Times New Roman" w:hAnsi="Times New Roman" w:cs="Times New Roman"/>
          <w:b/>
          <w:sz w:val="28"/>
          <w:szCs w:val="28"/>
        </w:rPr>
        <w:t>Консультант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D3">
        <w:rPr>
          <w:rFonts w:ascii="Times New Roman" w:hAnsi="Times New Roman" w:cs="Times New Roman"/>
          <w:sz w:val="28"/>
          <w:szCs w:val="28"/>
        </w:rPr>
        <w:t>Сорокин Евгений Дмитриевич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F9" w:rsidRDefault="004466D3" w:rsidP="007A57E8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56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игр по фризбифилду </w:t>
      </w:r>
      <w:r w:rsidRPr="004466D3">
        <w:rPr>
          <w:rFonts w:ascii="Times New Roman" w:hAnsi="Times New Roman" w:cs="Times New Roman"/>
          <w:b/>
          <w:sz w:val="28"/>
          <w:szCs w:val="28"/>
        </w:rPr>
        <w:t>(правила игры)</w:t>
      </w:r>
      <w:r w:rsidR="00D2365F" w:rsidRPr="00D2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65F" w:rsidRDefault="00D2365F" w:rsidP="007A57E8">
      <w:pPr>
        <w:pStyle w:val="a3"/>
        <w:tabs>
          <w:tab w:val="left" w:pos="426"/>
        </w:tabs>
        <w:spacing w:after="0" w:line="360" w:lineRule="auto"/>
        <w:ind w:left="0" w:right="56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sz w:val="28"/>
          <w:szCs w:val="28"/>
        </w:rPr>
        <w:t>В нем мы отразили – название,</w:t>
      </w:r>
      <w:r w:rsidR="004466D3">
        <w:rPr>
          <w:rFonts w:ascii="Times New Roman" w:hAnsi="Times New Roman" w:cs="Times New Roman"/>
          <w:sz w:val="28"/>
          <w:szCs w:val="28"/>
        </w:rPr>
        <w:t xml:space="preserve"> все положения и правила</w:t>
      </w:r>
      <w:r w:rsidRPr="00D23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D12" w:rsidRDefault="00D332F9" w:rsidP="00E96D12">
      <w:pPr>
        <w:pStyle w:val="a3"/>
        <w:tabs>
          <w:tab w:val="left" w:pos="426"/>
        </w:tabs>
        <w:spacing w:after="0" w:line="360" w:lineRule="auto"/>
        <w:ind w:left="0" w:right="56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2F9">
        <w:rPr>
          <w:rFonts w:ascii="Times New Roman" w:hAnsi="Times New Roman" w:cs="Times New Roman"/>
          <w:b/>
          <w:sz w:val="28"/>
          <w:szCs w:val="28"/>
        </w:rPr>
        <w:t>Предназначение продукта: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8FD">
        <w:rPr>
          <w:rFonts w:ascii="Times New Roman" w:hAnsi="Times New Roman" w:cs="Times New Roman"/>
          <w:sz w:val="28"/>
          <w:szCs w:val="28"/>
        </w:rPr>
        <w:t>продукт предназначен для проведения игр по данному виду спорту.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4008FD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008FD">
        <w:rPr>
          <w:rFonts w:ascii="Times New Roman" w:hAnsi="Times New Roman" w:cs="Times New Roman"/>
          <w:sz w:val="28"/>
          <w:szCs w:val="28"/>
        </w:rPr>
        <w:t xml:space="preserve">только в рамках школы. </w:t>
      </w:r>
    </w:p>
    <w:p w:rsidR="00B263FB" w:rsidRDefault="004008FD" w:rsidP="00E96D12">
      <w:pPr>
        <w:pStyle w:val="a3"/>
        <w:tabs>
          <w:tab w:val="left" w:pos="426"/>
        </w:tabs>
        <w:spacing w:after="0" w:line="360" w:lineRule="auto"/>
        <w:ind w:left="0" w:right="56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08FD">
        <w:rPr>
          <w:rFonts w:ascii="Times New Roman" w:hAnsi="Times New Roman" w:cs="Times New Roman"/>
          <w:b/>
          <w:sz w:val="28"/>
          <w:szCs w:val="28"/>
        </w:rPr>
        <w:t>План проведения уроков по физкультуре с применением данной игры</w:t>
      </w:r>
      <w:r w:rsidR="00D332F9" w:rsidRPr="004008FD">
        <w:rPr>
          <w:rFonts w:ascii="Times New Roman" w:hAnsi="Times New Roman" w:cs="Times New Roman"/>
          <w:sz w:val="28"/>
          <w:szCs w:val="28"/>
        </w:rPr>
        <w:t xml:space="preserve">. В нем мы </w:t>
      </w:r>
      <w:r w:rsidRPr="004008FD">
        <w:rPr>
          <w:rFonts w:ascii="Times New Roman" w:hAnsi="Times New Roman" w:cs="Times New Roman"/>
          <w:sz w:val="28"/>
          <w:szCs w:val="28"/>
        </w:rPr>
        <w:t xml:space="preserve">составили полноценный план урока по </w:t>
      </w:r>
      <w:proofErr w:type="spellStart"/>
      <w:r w:rsidRPr="004008FD">
        <w:rPr>
          <w:rFonts w:ascii="Times New Roman" w:hAnsi="Times New Roman" w:cs="Times New Roman"/>
          <w:sz w:val="28"/>
          <w:szCs w:val="28"/>
        </w:rPr>
        <w:t>физкульутре</w:t>
      </w:r>
      <w:proofErr w:type="spellEnd"/>
      <w:r w:rsidRPr="004008FD">
        <w:rPr>
          <w:rFonts w:ascii="Times New Roman" w:hAnsi="Times New Roman" w:cs="Times New Roman"/>
          <w:sz w:val="28"/>
          <w:szCs w:val="28"/>
        </w:rPr>
        <w:t xml:space="preserve">, который будет применён на уроке физкультуры 14 декабря 2017 года. </w:t>
      </w:r>
      <w:r w:rsidR="00D332F9" w:rsidRPr="004008FD">
        <w:rPr>
          <w:rFonts w:ascii="Times New Roman" w:hAnsi="Times New Roman" w:cs="Times New Roman"/>
          <w:sz w:val="28"/>
          <w:szCs w:val="28"/>
        </w:rPr>
        <w:t xml:space="preserve">Члены проектной группы сами написали </w:t>
      </w:r>
      <w:r w:rsidRPr="004008FD">
        <w:rPr>
          <w:rFonts w:ascii="Times New Roman" w:hAnsi="Times New Roman" w:cs="Times New Roman"/>
          <w:sz w:val="28"/>
          <w:szCs w:val="28"/>
        </w:rPr>
        <w:t xml:space="preserve">план урока, пользуясь шаблоном урока (ссылка на шаблон есть на странице проекта на сайте Школы 1505 «Преображенская»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4008FD">
        <w:rPr>
          <w:rFonts w:ascii="Times New Roman" w:hAnsi="Times New Roman" w:cs="Times New Roman"/>
          <w:b/>
          <w:sz w:val="28"/>
          <w:szCs w:val="28"/>
        </w:rPr>
        <w:t>.project.gym1505.ru</w:t>
      </w:r>
      <w:r w:rsidR="00D016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08FD">
        <w:rPr>
          <w:rFonts w:ascii="Times New Roman" w:hAnsi="Times New Roman" w:cs="Times New Roman"/>
          <w:sz w:val="28"/>
          <w:szCs w:val="28"/>
        </w:rPr>
        <w:br/>
      </w:r>
      <w:r w:rsidR="00E23502" w:rsidRPr="004008FD">
        <w:rPr>
          <w:rFonts w:ascii="Times New Roman" w:hAnsi="Times New Roman" w:cs="Times New Roman"/>
          <w:b/>
          <w:sz w:val="28"/>
          <w:szCs w:val="28"/>
        </w:rPr>
        <w:t xml:space="preserve">Предназначение продукта: </w:t>
      </w:r>
      <w:r>
        <w:rPr>
          <w:rFonts w:ascii="Times New Roman" w:hAnsi="Times New Roman" w:cs="Times New Roman"/>
          <w:sz w:val="28"/>
          <w:szCs w:val="28"/>
        </w:rPr>
        <w:t>использование на уроках физкультуры помимо 14 декабря 2017 и в дальнейшем, по желанию учителей физической культуры.</w:t>
      </w:r>
    </w:p>
    <w:p w:rsidR="005C7C83" w:rsidRPr="00461093" w:rsidRDefault="004008FD" w:rsidP="007A57E8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56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по физкультуре у учеников 7 «А» класса Школы №1505 «Преображенская» </w:t>
      </w:r>
      <w:r w:rsidRPr="004008FD">
        <w:rPr>
          <w:rFonts w:ascii="Times New Roman" w:hAnsi="Times New Roman" w:cs="Times New Roman"/>
          <w:b/>
          <w:sz w:val="28"/>
          <w:szCs w:val="28"/>
        </w:rPr>
        <w:t>14.12.2017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 время проведения урока по физической культуре среди учеников 7 «А» класс</w:t>
      </w:r>
      <w:r w:rsidR="007A57E8">
        <w:rPr>
          <w:rFonts w:ascii="Times New Roman" w:hAnsi="Times New Roman" w:cs="Times New Roman"/>
          <w:sz w:val="28"/>
          <w:szCs w:val="28"/>
        </w:rPr>
        <w:t xml:space="preserve">а мы </w:t>
      </w:r>
      <w:r w:rsidR="002B5DDD">
        <w:rPr>
          <w:rFonts w:ascii="Times New Roman" w:hAnsi="Times New Roman" w:cs="Times New Roman"/>
          <w:sz w:val="28"/>
          <w:szCs w:val="28"/>
        </w:rPr>
        <w:t>не смогли применить</w:t>
      </w:r>
      <w:r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D0161E">
        <w:rPr>
          <w:rFonts w:ascii="Times New Roman" w:hAnsi="Times New Roman" w:cs="Times New Roman"/>
          <w:sz w:val="28"/>
          <w:szCs w:val="28"/>
        </w:rPr>
        <w:t xml:space="preserve"> </w:t>
      </w:r>
      <w:r w:rsidR="002B5DDD">
        <w:rPr>
          <w:rFonts w:ascii="Times New Roman" w:hAnsi="Times New Roman" w:cs="Times New Roman"/>
          <w:sz w:val="28"/>
          <w:szCs w:val="28"/>
        </w:rPr>
        <w:t>план урока по физкультуре, так как учитель физкультуры и наш консультант Евгений Дмитриевич Сорокин счёл фризби травмоопасным игровым снарядом и замени</w:t>
      </w:r>
      <w:r w:rsidR="006D2489">
        <w:rPr>
          <w:rFonts w:ascii="Times New Roman" w:hAnsi="Times New Roman" w:cs="Times New Roman"/>
          <w:sz w:val="28"/>
          <w:szCs w:val="28"/>
        </w:rPr>
        <w:t>л фрис</w:t>
      </w:r>
      <w:r w:rsidR="002B5DDD">
        <w:rPr>
          <w:rFonts w:ascii="Times New Roman" w:hAnsi="Times New Roman" w:cs="Times New Roman"/>
          <w:sz w:val="28"/>
          <w:szCs w:val="28"/>
        </w:rPr>
        <w:t xml:space="preserve">би </w:t>
      </w:r>
      <w:r w:rsidR="005C7C83">
        <w:rPr>
          <w:rFonts w:ascii="Times New Roman" w:hAnsi="Times New Roman" w:cs="Times New Roman"/>
          <w:sz w:val="28"/>
          <w:szCs w:val="28"/>
        </w:rPr>
        <w:t xml:space="preserve">на резиновый </w:t>
      </w:r>
      <w:r w:rsidR="002B5DDD">
        <w:rPr>
          <w:rFonts w:ascii="Times New Roman" w:hAnsi="Times New Roman" w:cs="Times New Roman"/>
          <w:sz w:val="28"/>
          <w:szCs w:val="28"/>
        </w:rPr>
        <w:t xml:space="preserve">мяч. </w:t>
      </w:r>
      <w:r w:rsidR="00461093">
        <w:rPr>
          <w:rFonts w:ascii="Times New Roman" w:hAnsi="Times New Roman" w:cs="Times New Roman"/>
          <w:sz w:val="28"/>
          <w:szCs w:val="28"/>
        </w:rPr>
        <w:br/>
      </w:r>
      <w:r w:rsidR="00461093" w:rsidRPr="00461093">
        <w:rPr>
          <w:rFonts w:ascii="Times New Roman" w:hAnsi="Times New Roman" w:cs="Times New Roman"/>
          <w:b/>
          <w:sz w:val="28"/>
          <w:szCs w:val="28"/>
        </w:rPr>
        <w:t xml:space="preserve">Также, в дополнение к продуктам, проектная группа сделала видеоролик, в котором объяснила основы </w:t>
      </w:r>
      <w:proofErr w:type="spellStart"/>
      <w:r w:rsidR="00461093" w:rsidRPr="00461093">
        <w:rPr>
          <w:rFonts w:ascii="Times New Roman" w:hAnsi="Times New Roman" w:cs="Times New Roman"/>
          <w:b/>
          <w:sz w:val="28"/>
          <w:szCs w:val="28"/>
        </w:rPr>
        <w:t>Фрисбифилда</w:t>
      </w:r>
      <w:proofErr w:type="spellEnd"/>
      <w:r w:rsidR="00461093" w:rsidRPr="00461093">
        <w:rPr>
          <w:rFonts w:ascii="Times New Roman" w:hAnsi="Times New Roman" w:cs="Times New Roman"/>
          <w:b/>
          <w:sz w:val="28"/>
          <w:szCs w:val="28"/>
        </w:rPr>
        <w:t>.</w:t>
      </w:r>
    </w:p>
    <w:p w:rsidR="004008FD" w:rsidRDefault="00D0161E" w:rsidP="005C7C83">
      <w:pPr>
        <w:pStyle w:val="a3"/>
        <w:tabs>
          <w:tab w:val="left" w:pos="426"/>
        </w:tabs>
        <w:spacing w:after="0" w:line="360" w:lineRule="auto"/>
        <w:ind w:left="142" w:right="566"/>
        <w:jc w:val="both"/>
        <w:rPr>
          <w:rFonts w:ascii="Times New Roman" w:hAnsi="Times New Roman" w:cs="Times New Roman"/>
          <w:sz w:val="28"/>
          <w:szCs w:val="28"/>
        </w:rPr>
      </w:pPr>
      <w:r w:rsidRPr="00461093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Предназначение продукта: </w:t>
      </w:r>
      <w:proofErr w:type="spellStart"/>
      <w:r w:rsidR="002B5DDD">
        <w:rPr>
          <w:rFonts w:ascii="Times New Roman" w:hAnsi="Times New Roman" w:cs="Times New Roman"/>
          <w:b/>
          <w:sz w:val="28"/>
          <w:szCs w:val="28"/>
        </w:rPr>
        <w:t>Предназачением</w:t>
      </w:r>
      <w:proofErr w:type="spellEnd"/>
      <w:r w:rsidR="002B5DDD">
        <w:rPr>
          <w:rFonts w:ascii="Times New Roman" w:hAnsi="Times New Roman" w:cs="Times New Roman"/>
          <w:b/>
          <w:sz w:val="28"/>
          <w:szCs w:val="28"/>
        </w:rPr>
        <w:t xml:space="preserve"> являлось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учеников с новой игрой, которая хорошо развивает координацию, </w:t>
      </w:r>
      <w:r w:rsidR="002B5DDD">
        <w:rPr>
          <w:rFonts w:ascii="Times New Roman" w:hAnsi="Times New Roman" w:cs="Times New Roman"/>
          <w:sz w:val="28"/>
          <w:szCs w:val="28"/>
        </w:rPr>
        <w:t>выносливость и реакцию у детей, но по вышеуказанным причинам мы этого сделать н</w:t>
      </w:r>
      <w:bookmarkStart w:id="0" w:name="_GoBack"/>
      <w:bookmarkEnd w:id="0"/>
      <w:r w:rsidR="002B5DDD">
        <w:rPr>
          <w:rFonts w:ascii="Times New Roman" w:hAnsi="Times New Roman" w:cs="Times New Roman"/>
          <w:sz w:val="28"/>
          <w:szCs w:val="28"/>
        </w:rPr>
        <w:t>е смогли.</w:t>
      </w:r>
    </w:p>
    <w:p w:rsidR="000E6E99" w:rsidRDefault="000E6E99" w:rsidP="000E6E99">
      <w:pPr>
        <w:pStyle w:val="a3"/>
        <w:tabs>
          <w:tab w:val="left" w:pos="426"/>
        </w:tabs>
        <w:spacing w:after="0" w:line="360" w:lineRule="auto"/>
        <w:ind w:left="142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(ФОТОГРАФИИ С УРОКА 14 декабря 2017 года)</w:t>
      </w:r>
    </w:p>
    <w:p w:rsidR="00F06042" w:rsidRDefault="00F06042" w:rsidP="00F06042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r>
        <w:rPr>
          <w:rFonts w:ascii="Times New Roman" w:hAnsi="Times New Roman" w:cs="Times New Roman"/>
          <w:b/>
          <w:sz w:val="28"/>
          <w:szCs w:val="28"/>
        </w:rPr>
        <w:br/>
        <w:t>Наш проект можно оценить так:</w:t>
      </w:r>
      <w:r>
        <w:rPr>
          <w:rFonts w:ascii="Times New Roman" w:hAnsi="Times New Roman" w:cs="Times New Roman"/>
          <w:b/>
          <w:sz w:val="28"/>
          <w:szCs w:val="28"/>
        </w:rPr>
        <w:br/>
        <w:t>5 баллов – все продукты выполнены и в должной мере применены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4 балла – выполнены не все продукты, (а именно 2 из 3х), 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выполнены, были применены должным образом</w:t>
      </w:r>
      <w:r>
        <w:rPr>
          <w:rFonts w:ascii="Times New Roman" w:hAnsi="Times New Roman" w:cs="Times New Roman"/>
          <w:b/>
          <w:sz w:val="28"/>
          <w:szCs w:val="28"/>
        </w:rPr>
        <w:br/>
        <w:t>3 балла – выполнены не все продукты, (а именно 1 из 3х), либо сделанные продукты не были должным образом применены</w:t>
      </w:r>
      <w:r>
        <w:rPr>
          <w:rFonts w:ascii="Times New Roman" w:hAnsi="Times New Roman" w:cs="Times New Roman"/>
          <w:b/>
          <w:sz w:val="28"/>
          <w:szCs w:val="28"/>
        </w:rPr>
        <w:br/>
        <w:t>2 балла – не выполнен ни один критерий оценивания.</w:t>
      </w:r>
    </w:p>
    <w:p w:rsidR="000E6E99" w:rsidRPr="000E6E99" w:rsidRDefault="000E6E99" w:rsidP="000E6E99">
      <w:pPr>
        <w:tabs>
          <w:tab w:val="left" w:pos="426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E6E99" w:rsidRDefault="000E6E9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9" w:rsidRDefault="000E6E9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383FD12" wp14:editId="699057C7">
            <wp:simplePos x="0" y="0"/>
            <wp:positionH relativeFrom="column">
              <wp:posOffset>-99060</wp:posOffset>
            </wp:positionH>
            <wp:positionV relativeFrom="paragraph">
              <wp:posOffset>307975</wp:posOffset>
            </wp:positionV>
            <wp:extent cx="5940425" cy="3174365"/>
            <wp:effectExtent l="0" t="0" r="3175" b="6985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3" name="Рисунок 3" descr="https://pp.userapi.com/c830409/v830409899/156af/mvV-yfIbm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0409/v830409899/156af/mvV-yfIbmr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E99" w:rsidRDefault="005B4145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66A2C72" wp14:editId="2237D081">
            <wp:simplePos x="0" y="0"/>
            <wp:positionH relativeFrom="column">
              <wp:posOffset>-80010</wp:posOffset>
            </wp:positionH>
            <wp:positionV relativeFrom="paragraph">
              <wp:posOffset>13335</wp:posOffset>
            </wp:positionV>
            <wp:extent cx="5940425" cy="3134360"/>
            <wp:effectExtent l="0" t="0" r="3175" b="8890"/>
            <wp:wrapTight wrapText="bothSides">
              <wp:wrapPolygon edited="0">
                <wp:start x="0" y="0"/>
                <wp:lineTo x="0" y="21530"/>
                <wp:lineTo x="21542" y="21530"/>
                <wp:lineTo x="21542" y="0"/>
                <wp:lineTo x="0" y="0"/>
              </wp:wrapPolygon>
            </wp:wrapTight>
            <wp:docPr id="1" name="Рисунок 1" descr="https://pp.userapi.com/c830409/v830409899/15640/tOykmw2-K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9/v830409899/15640/tOykmw2-K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E99" w:rsidRDefault="000E6E9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9" w:rsidRDefault="005B4145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9D0AFB" wp14:editId="6DBB3352">
            <wp:simplePos x="0" y="0"/>
            <wp:positionH relativeFrom="column">
              <wp:posOffset>-70485</wp:posOffset>
            </wp:positionH>
            <wp:positionV relativeFrom="paragraph">
              <wp:posOffset>93980</wp:posOffset>
            </wp:positionV>
            <wp:extent cx="5940425" cy="3140075"/>
            <wp:effectExtent l="0" t="0" r="3175" b="3175"/>
            <wp:wrapTight wrapText="bothSides">
              <wp:wrapPolygon edited="0">
                <wp:start x="0" y="0"/>
                <wp:lineTo x="0" y="21491"/>
                <wp:lineTo x="21542" y="21491"/>
                <wp:lineTo x="21542" y="0"/>
                <wp:lineTo x="0" y="0"/>
              </wp:wrapPolygon>
            </wp:wrapTight>
            <wp:docPr id="2" name="Рисунок 2" descr="https://pp.userapi.com/c830409/v830409899/15656/0TcaLLDP6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0409/v830409899/15656/0TcaLLDP6I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42" w:rsidRPr="00F06042" w:rsidRDefault="00F06042" w:rsidP="00F0604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99" w:rsidRDefault="000E6E9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9" w:rsidRDefault="000E6E9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9" w:rsidRDefault="000E6E9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9" w:rsidRDefault="000E6E9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9" w:rsidRDefault="000E6E9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8FD" w:rsidRPr="00E23502" w:rsidRDefault="004008FD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08FD" w:rsidRPr="00E23502" w:rsidSect="005C7C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A92"/>
    <w:multiLevelType w:val="hybridMultilevel"/>
    <w:tmpl w:val="6786F494"/>
    <w:lvl w:ilvl="0" w:tplc="CA501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B41BA3"/>
    <w:multiLevelType w:val="hybridMultilevel"/>
    <w:tmpl w:val="FD462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2732"/>
    <w:multiLevelType w:val="hybridMultilevel"/>
    <w:tmpl w:val="28B4D29E"/>
    <w:lvl w:ilvl="0" w:tplc="5A840E9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55"/>
    <w:rsid w:val="000E6E99"/>
    <w:rsid w:val="0012017A"/>
    <w:rsid w:val="0018553B"/>
    <w:rsid w:val="00207B85"/>
    <w:rsid w:val="002B5DDD"/>
    <w:rsid w:val="00381393"/>
    <w:rsid w:val="003F10B2"/>
    <w:rsid w:val="003F6338"/>
    <w:rsid w:val="004008FD"/>
    <w:rsid w:val="0042206F"/>
    <w:rsid w:val="004466D3"/>
    <w:rsid w:val="00461093"/>
    <w:rsid w:val="00474CFF"/>
    <w:rsid w:val="00551F18"/>
    <w:rsid w:val="00595026"/>
    <w:rsid w:val="005B4145"/>
    <w:rsid w:val="005C7C83"/>
    <w:rsid w:val="00662655"/>
    <w:rsid w:val="00673868"/>
    <w:rsid w:val="00695006"/>
    <w:rsid w:val="006D2489"/>
    <w:rsid w:val="007253B8"/>
    <w:rsid w:val="007A57E8"/>
    <w:rsid w:val="007B3DE9"/>
    <w:rsid w:val="00802B4D"/>
    <w:rsid w:val="008D524E"/>
    <w:rsid w:val="00900FCB"/>
    <w:rsid w:val="00B263FB"/>
    <w:rsid w:val="00B41989"/>
    <w:rsid w:val="00B71F9E"/>
    <w:rsid w:val="00B75541"/>
    <w:rsid w:val="00D0161E"/>
    <w:rsid w:val="00D2365F"/>
    <w:rsid w:val="00D332F9"/>
    <w:rsid w:val="00D3423D"/>
    <w:rsid w:val="00DA7689"/>
    <w:rsid w:val="00E23502"/>
    <w:rsid w:val="00E96D12"/>
    <w:rsid w:val="00F06042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8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8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4E13-3EA9-4FBC-9200-ED1218C0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cp:lastPrinted>2017-12-25T14:43:00Z</cp:lastPrinted>
  <dcterms:created xsi:type="dcterms:W3CDTF">2017-12-18T20:54:00Z</dcterms:created>
  <dcterms:modified xsi:type="dcterms:W3CDTF">2017-12-25T14:48:00Z</dcterms:modified>
</cp:coreProperties>
</file>