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38" w:rsidRDefault="00AB2538" w:rsidP="001D7919">
      <w:pPr>
        <w:spacing w:after="0" w:line="240" w:lineRule="auto"/>
        <w:jc w:val="center"/>
        <w:rPr>
          <w:rFonts w:ascii="Times New Roman" w:hAnsi="Times New Roman" w:cs="Times New Roman"/>
          <w:sz w:val="96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УЧЕРЕЖДЕНИЕ ШКОЛА</w:t>
      </w:r>
      <w:r w:rsidR="001D79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D79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1505 «ПРЕОБРАЖЕНСКАЯ»</w:t>
      </w:r>
    </w:p>
    <w:p w:rsidR="00AB2538" w:rsidRDefault="00AB2538" w:rsidP="00373A67">
      <w:pPr>
        <w:ind w:firstLine="709"/>
        <w:jc w:val="both"/>
        <w:rPr>
          <w:rFonts w:ascii="Times New Roman" w:hAnsi="Times New Roman" w:cs="Times New Roman"/>
          <w:sz w:val="96"/>
          <w:szCs w:val="40"/>
        </w:rPr>
      </w:pPr>
    </w:p>
    <w:p w:rsidR="00AB2538" w:rsidRDefault="00AB2538" w:rsidP="00373A67">
      <w:pPr>
        <w:ind w:firstLine="709"/>
        <w:jc w:val="both"/>
        <w:rPr>
          <w:rFonts w:ascii="Times New Roman" w:hAnsi="Times New Roman" w:cs="Times New Roman"/>
          <w:sz w:val="96"/>
          <w:szCs w:val="40"/>
        </w:rPr>
      </w:pPr>
    </w:p>
    <w:p w:rsidR="00AB2538" w:rsidRPr="004067F0" w:rsidRDefault="00F33FE5" w:rsidP="00373A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67F0">
        <w:rPr>
          <w:rFonts w:ascii="Times New Roman" w:hAnsi="Times New Roman" w:cs="Times New Roman"/>
          <w:b/>
          <w:sz w:val="40"/>
          <w:szCs w:val="40"/>
        </w:rPr>
        <w:t>РЕГЛАМЕНТ ПРОВЕДЕНИЯ ИГР ПО ФРИЗ</w:t>
      </w:r>
      <w:r w:rsidR="00AB2538" w:rsidRPr="004067F0">
        <w:rPr>
          <w:rFonts w:ascii="Times New Roman" w:hAnsi="Times New Roman" w:cs="Times New Roman"/>
          <w:b/>
          <w:sz w:val="40"/>
          <w:szCs w:val="40"/>
        </w:rPr>
        <w:t>БИ</w:t>
      </w:r>
      <w:r w:rsidRPr="004067F0">
        <w:rPr>
          <w:rFonts w:ascii="Times New Roman" w:hAnsi="Times New Roman" w:cs="Times New Roman"/>
          <w:b/>
          <w:sz w:val="40"/>
          <w:szCs w:val="40"/>
        </w:rPr>
        <w:t>ФИЛДУ</w:t>
      </w:r>
    </w:p>
    <w:p w:rsidR="00AB2538" w:rsidRDefault="00AB2538" w:rsidP="00373A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538" w:rsidRDefault="00AB2538" w:rsidP="00373A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538" w:rsidRDefault="00AB2538" w:rsidP="001D7919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4067F0" w:rsidRDefault="00AB2538" w:rsidP="001D7919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4067F0">
        <w:rPr>
          <w:rFonts w:ascii="Times New Roman" w:hAnsi="Times New Roman" w:cs="Times New Roman"/>
          <w:sz w:val="28"/>
          <w:szCs w:val="28"/>
        </w:rPr>
        <w:t>и</w:t>
      </w:r>
      <w:r w:rsidR="001D7919">
        <w:rPr>
          <w:rFonts w:ascii="Times New Roman" w:hAnsi="Times New Roman" w:cs="Times New Roman"/>
          <w:sz w:val="28"/>
          <w:szCs w:val="28"/>
        </w:rPr>
        <w:t xml:space="preserve"> ученики 7 «А» </w:t>
      </w:r>
      <w:r w:rsidR="004067F0">
        <w:rPr>
          <w:rFonts w:ascii="Times New Roman" w:hAnsi="Times New Roman" w:cs="Times New Roman"/>
          <w:sz w:val="28"/>
          <w:szCs w:val="28"/>
        </w:rPr>
        <w:t>класса:</w:t>
      </w:r>
    </w:p>
    <w:p w:rsidR="001D7919" w:rsidRDefault="00AB2538" w:rsidP="001D7919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Шевченко-Павловский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Арсентий Павлович</w:t>
      </w:r>
      <w:r w:rsidR="001D79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3A67" w:rsidRDefault="001D7919" w:rsidP="001D7919">
      <w:pPr>
        <w:spacing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Будаев Геннадий Алексеевич</w:t>
      </w:r>
      <w:r w:rsidR="00AB2538">
        <w:rPr>
          <w:rFonts w:ascii="Times New Roman" w:hAnsi="Times New Roman" w:cs="Times New Roman"/>
          <w:sz w:val="28"/>
          <w:szCs w:val="28"/>
        </w:rPr>
        <w:br/>
      </w:r>
    </w:p>
    <w:p w:rsidR="00373A67" w:rsidRDefault="00373A67" w:rsidP="00373A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A67" w:rsidRDefault="00373A67" w:rsidP="00373A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A67" w:rsidRDefault="00373A67" w:rsidP="00373A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A67" w:rsidRDefault="00373A67" w:rsidP="00373A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A67" w:rsidRDefault="00373A67" w:rsidP="00373A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A67" w:rsidRDefault="00373A67" w:rsidP="00373A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A67" w:rsidRDefault="00373A67" w:rsidP="00373A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A67" w:rsidRDefault="00373A67" w:rsidP="00373A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538" w:rsidRPr="00EF7665" w:rsidRDefault="00EF7665" w:rsidP="00EF7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AB2538" w:rsidRPr="00EF7665">
        <w:rPr>
          <w:rFonts w:ascii="Times New Roman" w:hAnsi="Times New Roman" w:cs="Times New Roman"/>
          <w:b/>
          <w:sz w:val="28"/>
          <w:szCs w:val="28"/>
        </w:rPr>
        <w:t>Москва, 2017 год</w:t>
      </w:r>
      <w:r w:rsidR="00AB2538" w:rsidRPr="00EF7665">
        <w:rPr>
          <w:rFonts w:ascii="Times New Roman" w:hAnsi="Times New Roman" w:cs="Times New Roman"/>
          <w:b/>
          <w:sz w:val="96"/>
          <w:szCs w:val="40"/>
        </w:rPr>
        <w:br w:type="page"/>
      </w:r>
    </w:p>
    <w:p w:rsidR="00EF7665" w:rsidRPr="00EF7665" w:rsidRDefault="00EF7665" w:rsidP="00870EC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65">
        <w:rPr>
          <w:rFonts w:ascii="Times New Roman" w:hAnsi="Times New Roman" w:cs="Times New Roman"/>
          <w:b/>
          <w:sz w:val="28"/>
          <w:szCs w:val="28"/>
        </w:rPr>
        <w:lastRenderedPageBreak/>
        <w:t>Фризбифилд – командная игра, которая проводится с помощью летающего диска – Фризби, которая основана на принципах футбола, гандбола, баскетбола.</w:t>
      </w:r>
    </w:p>
    <w:p w:rsidR="001D443D" w:rsidRPr="001D443D" w:rsidRDefault="00F33FE5" w:rsidP="007E1EC6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b/>
          <w:sz w:val="28"/>
          <w:szCs w:val="28"/>
        </w:rPr>
        <w:t>ПОЛЕ ДЛЯ ИГРЫ В ФРИЗ</w:t>
      </w:r>
      <w:r w:rsidR="00EF7665">
        <w:rPr>
          <w:rFonts w:ascii="Times New Roman" w:hAnsi="Times New Roman" w:cs="Times New Roman"/>
          <w:b/>
          <w:sz w:val="28"/>
          <w:szCs w:val="28"/>
        </w:rPr>
        <w:t>БИ</w:t>
      </w:r>
      <w:r w:rsidRPr="00373A67">
        <w:rPr>
          <w:rFonts w:ascii="Times New Roman" w:hAnsi="Times New Roman" w:cs="Times New Roman"/>
          <w:b/>
          <w:sz w:val="28"/>
          <w:szCs w:val="28"/>
        </w:rPr>
        <w:t>ФИЛД</w:t>
      </w:r>
    </w:p>
    <w:p w:rsidR="001D443D" w:rsidRPr="001D443D" w:rsidRDefault="00F33FE5" w:rsidP="001D443D">
      <w:pPr>
        <w:pStyle w:val="a3"/>
        <w:numPr>
          <w:ilvl w:val="1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43D">
        <w:rPr>
          <w:rFonts w:ascii="Times New Roman" w:hAnsi="Times New Roman" w:cs="Times New Roman"/>
          <w:sz w:val="28"/>
          <w:szCs w:val="28"/>
        </w:rPr>
        <w:t>Полем для игры в фризфилд можно назвать поле имеющее форму прямоугольника и размерами 90-120 м в длину и 45-90 м в ширину.</w:t>
      </w:r>
    </w:p>
    <w:p w:rsidR="007E1EC6" w:rsidRPr="001D443D" w:rsidRDefault="00F33FE5" w:rsidP="001D443D">
      <w:pPr>
        <w:pStyle w:val="a3"/>
        <w:numPr>
          <w:ilvl w:val="1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43D">
        <w:rPr>
          <w:rFonts w:ascii="Times New Roman" w:hAnsi="Times New Roman" w:cs="Times New Roman"/>
          <w:sz w:val="28"/>
          <w:szCs w:val="28"/>
        </w:rPr>
        <w:t>Поле для игры в фризфилд должно иметь покрытие типов: искусственная трава, натуральная трава.</w:t>
      </w:r>
    </w:p>
    <w:p w:rsidR="007E1EC6" w:rsidRPr="007E1EC6" w:rsidRDefault="00F33FE5" w:rsidP="001D443D">
      <w:pPr>
        <w:pStyle w:val="a3"/>
        <w:numPr>
          <w:ilvl w:val="1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b/>
          <w:sz w:val="28"/>
          <w:szCs w:val="28"/>
        </w:rPr>
        <w:t>РАЗМЕТКА:</w:t>
      </w:r>
    </w:p>
    <w:p w:rsidR="007E1EC6" w:rsidRDefault="00F33FE5" w:rsidP="001D443D">
      <w:pPr>
        <w:pStyle w:val="a3"/>
        <w:numPr>
          <w:ilvl w:val="2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Поле делится на две половины с помощью средней линии</w:t>
      </w:r>
      <w:r w:rsidRPr="00373A67">
        <w:rPr>
          <w:rFonts w:ascii="Times New Roman" w:hAnsi="Times New Roman" w:cs="Times New Roman"/>
          <w:sz w:val="28"/>
          <w:szCs w:val="28"/>
        </w:rPr>
        <w:br/>
        <w:t xml:space="preserve">соединяющей середины боковых линий. Посередине средней линии делается отметка центра поля — сплошной круг диаметром. Вокруг центра поля проводится окружность радиусом 9,15 м. С отметки центра поля </w:t>
      </w:r>
      <w:proofErr w:type="gramStart"/>
      <w:r w:rsidRPr="00373A67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373A67">
        <w:rPr>
          <w:rFonts w:ascii="Times New Roman" w:hAnsi="Times New Roman" w:cs="Times New Roman"/>
          <w:sz w:val="28"/>
          <w:szCs w:val="28"/>
        </w:rPr>
        <w:t xml:space="preserve"> каждого из таймов основного и дополнительного времени, а также после каждого забитого гола, выполняется начальный удар. При исполнении </w:t>
      </w:r>
      <w:proofErr w:type="gramStart"/>
      <w:r w:rsidRPr="00373A67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373A67">
        <w:rPr>
          <w:rFonts w:ascii="Times New Roman" w:hAnsi="Times New Roman" w:cs="Times New Roman"/>
          <w:sz w:val="28"/>
          <w:szCs w:val="28"/>
        </w:rPr>
        <w:t xml:space="preserve"> удара все игроки должны находиться на своих половинах поля, а соперники выполняющей удар команды — и за пределами центрального круга.</w:t>
      </w:r>
    </w:p>
    <w:p w:rsidR="001D443D" w:rsidRDefault="00F33FE5" w:rsidP="001D443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b/>
          <w:sz w:val="28"/>
          <w:szCs w:val="28"/>
        </w:rPr>
        <w:t>1.3.2</w:t>
      </w:r>
      <w:r w:rsidR="001D44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3A67">
        <w:rPr>
          <w:rFonts w:ascii="Times New Roman" w:hAnsi="Times New Roman" w:cs="Times New Roman"/>
          <w:sz w:val="28"/>
          <w:szCs w:val="28"/>
        </w:rPr>
        <w:t xml:space="preserve"> На каждой половине поля размечается площадь ворот — зона, из пределов которой выполняется удар от ворот.</w:t>
      </w:r>
    </w:p>
    <w:p w:rsidR="001D443D" w:rsidRDefault="00F33FE5" w:rsidP="001D443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Из точек на расстоянии 5,5 м (6 ярдов) от внутренней стороны каждой стойки ворот, под прямым углом к линии ворот, вглубь поля проводятся две линии. На расстоянии 5,5 м (6 ярдов) эти линии соединяются другой линией, параллельной линии ворот. Таким образом, размеры площади ворот — 18,32 м (20 ярдов) на 5,5 м (6 ярдов).</w:t>
      </w:r>
    </w:p>
    <w:p w:rsidR="001D443D" w:rsidRDefault="00F33FE5" w:rsidP="001D443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A67">
        <w:rPr>
          <w:rFonts w:ascii="Times New Roman" w:hAnsi="Times New Roman" w:cs="Times New Roman"/>
          <w:b/>
          <w:sz w:val="28"/>
          <w:szCs w:val="28"/>
        </w:rPr>
        <w:t>ПРИМЕЧАНИЕ! Никто из игроков противоположной команды не имеет права заходить в штрафную площадь (кроме пенальти</w:t>
      </w:r>
      <w:r w:rsidR="00AB2538" w:rsidRPr="00373A67">
        <w:rPr>
          <w:rFonts w:ascii="Times New Roman" w:hAnsi="Times New Roman" w:cs="Times New Roman"/>
          <w:b/>
          <w:sz w:val="28"/>
          <w:szCs w:val="28"/>
        </w:rPr>
        <w:t xml:space="preserve"> и угловых</w:t>
      </w:r>
      <w:r w:rsidRPr="00373A67">
        <w:rPr>
          <w:rFonts w:ascii="Times New Roman" w:hAnsi="Times New Roman" w:cs="Times New Roman"/>
          <w:b/>
          <w:sz w:val="28"/>
          <w:szCs w:val="28"/>
        </w:rPr>
        <w:t>)</w:t>
      </w:r>
      <w:r w:rsidR="001D443D">
        <w:rPr>
          <w:rFonts w:ascii="Times New Roman" w:hAnsi="Times New Roman" w:cs="Times New Roman"/>
          <w:b/>
          <w:sz w:val="28"/>
          <w:szCs w:val="28"/>
        </w:rPr>
        <w:t>.</w:t>
      </w:r>
    </w:p>
    <w:p w:rsidR="001D443D" w:rsidRDefault="00F33FE5" w:rsidP="001D443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2A">
        <w:rPr>
          <w:rFonts w:ascii="Times New Roman" w:hAnsi="Times New Roman" w:cs="Times New Roman"/>
          <w:b/>
          <w:sz w:val="28"/>
          <w:szCs w:val="28"/>
        </w:rPr>
        <w:t>1.3.3</w:t>
      </w:r>
      <w:r w:rsidRPr="00373A67">
        <w:rPr>
          <w:rFonts w:ascii="Times New Roman" w:hAnsi="Times New Roman" w:cs="Times New Roman"/>
          <w:sz w:val="28"/>
          <w:szCs w:val="28"/>
        </w:rPr>
        <w:t xml:space="preserve"> Штрафная площадь.</w:t>
      </w:r>
      <w:r w:rsidR="001D4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43D" w:rsidRDefault="00F33FE5" w:rsidP="001D443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A67">
        <w:rPr>
          <w:rFonts w:ascii="Times New Roman" w:hAnsi="Times New Roman" w:cs="Times New Roman"/>
          <w:sz w:val="28"/>
          <w:szCs w:val="28"/>
        </w:rPr>
        <w:t>На каждой половине поля размечается штрафная площадь — зона, в кот</w:t>
      </w:r>
      <w:r w:rsidR="002674FC" w:rsidRPr="00373A67">
        <w:rPr>
          <w:rFonts w:ascii="Times New Roman" w:hAnsi="Times New Roman" w:cs="Times New Roman"/>
          <w:sz w:val="28"/>
          <w:szCs w:val="28"/>
        </w:rPr>
        <w:t>орой может играть только вратарь и своя команда</w:t>
      </w:r>
      <w:r w:rsidR="006672AC" w:rsidRPr="00373A67">
        <w:rPr>
          <w:rFonts w:ascii="Times New Roman" w:hAnsi="Times New Roman" w:cs="Times New Roman"/>
          <w:sz w:val="28"/>
          <w:szCs w:val="28"/>
        </w:rPr>
        <w:t xml:space="preserve"> (кроме пенальти, после удара с пенальти, если гола нет, то игра ведётся в штрафной площади либо до </w:t>
      </w:r>
      <w:r w:rsidR="006672AC" w:rsidRPr="00373A67">
        <w:rPr>
          <w:rFonts w:ascii="Times New Roman" w:hAnsi="Times New Roman" w:cs="Times New Roman"/>
          <w:sz w:val="28"/>
          <w:szCs w:val="28"/>
        </w:rPr>
        <w:lastRenderedPageBreak/>
        <w:t>потери фризби, либо до гола)</w:t>
      </w:r>
      <w:r w:rsidRPr="00373A67">
        <w:rPr>
          <w:rFonts w:ascii="Times New Roman" w:hAnsi="Times New Roman" w:cs="Times New Roman"/>
          <w:sz w:val="28"/>
          <w:szCs w:val="28"/>
        </w:rPr>
        <w:t xml:space="preserve">, а </w:t>
      </w:r>
      <w:r w:rsidR="002674FC" w:rsidRPr="00373A67">
        <w:rPr>
          <w:rFonts w:ascii="Times New Roman" w:hAnsi="Times New Roman" w:cs="Times New Roman"/>
          <w:sz w:val="28"/>
          <w:szCs w:val="28"/>
        </w:rPr>
        <w:t xml:space="preserve">в ворота команды, совершившей на расстоянии 2 метров </w:t>
      </w:r>
      <w:r w:rsidR="006672AC" w:rsidRPr="00373A67">
        <w:rPr>
          <w:rFonts w:ascii="Times New Roman" w:hAnsi="Times New Roman" w:cs="Times New Roman"/>
          <w:sz w:val="28"/>
          <w:szCs w:val="28"/>
        </w:rPr>
        <w:t xml:space="preserve">от штрафной </w:t>
      </w:r>
      <w:r w:rsidR="002674FC" w:rsidRPr="00373A67">
        <w:rPr>
          <w:rFonts w:ascii="Times New Roman" w:hAnsi="Times New Roman" w:cs="Times New Roman"/>
          <w:sz w:val="28"/>
          <w:szCs w:val="28"/>
        </w:rPr>
        <w:t xml:space="preserve">грубое </w:t>
      </w:r>
      <w:r w:rsidRPr="00373A67">
        <w:rPr>
          <w:rFonts w:ascii="Times New Roman" w:hAnsi="Times New Roman" w:cs="Times New Roman"/>
          <w:sz w:val="28"/>
          <w:szCs w:val="28"/>
        </w:rPr>
        <w:t>нарушение, наказуемое штрафным ударом, будет назначен 11-метровый удар</w:t>
      </w:r>
      <w:r w:rsidR="006672AC" w:rsidRPr="00373A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D443D" w:rsidRDefault="002674FC" w:rsidP="001D443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2A">
        <w:rPr>
          <w:rFonts w:ascii="Times New Roman" w:hAnsi="Times New Roman" w:cs="Times New Roman"/>
          <w:b/>
          <w:sz w:val="28"/>
          <w:szCs w:val="28"/>
        </w:rPr>
        <w:t>1.3.4</w:t>
      </w:r>
      <w:r w:rsidR="001D44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3A67">
        <w:rPr>
          <w:rFonts w:ascii="Times New Roman" w:hAnsi="Times New Roman" w:cs="Times New Roman"/>
          <w:sz w:val="28"/>
          <w:szCs w:val="28"/>
        </w:rPr>
        <w:t xml:space="preserve"> В каждом из четырёх углов поля проводится дуга радиусом 1 м (или 1 ярд) с центром в углу поля, ограничивающая сектор для исполнения угловых ударов.</w:t>
      </w:r>
      <w:r w:rsidR="001D443D">
        <w:rPr>
          <w:rFonts w:ascii="Times New Roman" w:hAnsi="Times New Roman" w:cs="Times New Roman"/>
          <w:sz w:val="28"/>
          <w:szCs w:val="28"/>
        </w:rPr>
        <w:t xml:space="preserve"> </w:t>
      </w:r>
      <w:r w:rsidRPr="00373A67">
        <w:rPr>
          <w:rFonts w:ascii="Times New Roman" w:hAnsi="Times New Roman" w:cs="Times New Roman"/>
          <w:sz w:val="28"/>
          <w:szCs w:val="28"/>
        </w:rPr>
        <w:t xml:space="preserve">На расстоянии 9,15 м (10 ярдов) от границ угловых секторов у боковых линий и линий ворот могут быть нанесены отметки (с внешней стороны линий, примыкающих к ним под прямым углом).  Они используются для определения </w:t>
      </w:r>
      <w:r w:rsidR="001D443D" w:rsidRPr="00373A67">
        <w:rPr>
          <w:rFonts w:ascii="Times New Roman" w:hAnsi="Times New Roman" w:cs="Times New Roman"/>
          <w:sz w:val="28"/>
          <w:szCs w:val="28"/>
        </w:rPr>
        <w:t>расстояни</w:t>
      </w:r>
      <w:r w:rsidR="001D443D">
        <w:rPr>
          <w:rFonts w:ascii="Times New Roman" w:hAnsi="Times New Roman" w:cs="Times New Roman"/>
          <w:sz w:val="28"/>
          <w:szCs w:val="28"/>
        </w:rPr>
        <w:t>я</w:t>
      </w:r>
      <w:r w:rsidRPr="00373A67">
        <w:rPr>
          <w:rFonts w:ascii="Times New Roman" w:hAnsi="Times New Roman" w:cs="Times New Roman"/>
          <w:sz w:val="28"/>
          <w:szCs w:val="28"/>
        </w:rPr>
        <w:t>, на котором находятся игроки при исполнении углового.</w:t>
      </w:r>
    </w:p>
    <w:p w:rsidR="002674FC" w:rsidRPr="00373A67" w:rsidRDefault="002674FC" w:rsidP="001D443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2A">
        <w:rPr>
          <w:rFonts w:ascii="Times New Roman" w:hAnsi="Times New Roman" w:cs="Times New Roman"/>
          <w:b/>
          <w:sz w:val="28"/>
          <w:szCs w:val="28"/>
        </w:rPr>
        <w:t>1.3.5</w:t>
      </w:r>
      <w:r w:rsidRPr="00373A67">
        <w:rPr>
          <w:rFonts w:ascii="Times New Roman" w:hAnsi="Times New Roman" w:cs="Times New Roman"/>
          <w:sz w:val="28"/>
          <w:szCs w:val="28"/>
        </w:rPr>
        <w:t xml:space="preserve"> Ворота должны быть шириной 7,32 м (8 ярдов) и высотой 2,44 м (8 футов). Ворота должны размещаться по центру каждой из линий ворот (находиться на равном расстоянии от угловых флагштоков) и быть надёжно закреплены на земле; использование переносных ворот допустимо лишь в случае соответствия их данному требованию. Ширина линии ворот равна ширине стоек и перекладины. К воротам и грунту за воротами могут прикрепляться сетки, которые должны быть надежно закреплены и расположены так, чтобы не мешать вратарю.</w:t>
      </w:r>
      <w:r w:rsidR="001D4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43D" w:rsidRDefault="002674FC" w:rsidP="001D443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Стойки и перекладина ворот должны быть изготовлены из металла, иметь в поперечном сечении форму прямоугольника  и быть белого цвета.</w:t>
      </w:r>
    </w:p>
    <w:p w:rsidR="001D443D" w:rsidRDefault="002674FC" w:rsidP="001D443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2A">
        <w:rPr>
          <w:rFonts w:ascii="Times New Roman" w:hAnsi="Times New Roman" w:cs="Times New Roman"/>
          <w:b/>
          <w:sz w:val="28"/>
          <w:szCs w:val="28"/>
        </w:rPr>
        <w:t>1.3.6</w:t>
      </w:r>
      <w:r w:rsidR="001D44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3A67">
        <w:rPr>
          <w:rFonts w:ascii="Times New Roman" w:hAnsi="Times New Roman" w:cs="Times New Roman"/>
          <w:sz w:val="28"/>
          <w:szCs w:val="28"/>
        </w:rPr>
        <w:t xml:space="preserve">При проведении матчей на стадионах, где имеются специально отведённые места для размещения технического персонала и запасных игроков, в непосредственной близости от поля обозначается техническая зона, границы которой выступают на 1 метр по обе стороны площади, отведённой для скамейки запасных, и вперёд до расстояния в 1 метр от боковой линии. Для обозначения границ этой зоны рекомендуется использовать маркировку. </w:t>
      </w:r>
    </w:p>
    <w:p w:rsidR="00F33FE5" w:rsidRPr="00373A67" w:rsidRDefault="002674FC" w:rsidP="001D443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A67">
        <w:rPr>
          <w:rFonts w:ascii="Times New Roman" w:hAnsi="Times New Roman" w:cs="Times New Roman"/>
          <w:b/>
          <w:sz w:val="28"/>
          <w:szCs w:val="28"/>
        </w:rPr>
        <w:t>ПРИМЕЧАНИЕ! ЗИМОЙ ПОЛЕ ДЛЯ ФРИЗБИ ДОЛЖНО ИМЕТЬ ОРАНЖЕВУЮ ИЛИ КРАСНУЮ РАЗМЕТКУ!</w:t>
      </w:r>
    </w:p>
    <w:p w:rsidR="002674FC" w:rsidRPr="00373A67" w:rsidRDefault="002674FC" w:rsidP="00373A67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A67">
        <w:rPr>
          <w:rFonts w:ascii="Times New Roman" w:hAnsi="Times New Roman" w:cs="Times New Roman"/>
          <w:b/>
          <w:sz w:val="28"/>
          <w:szCs w:val="28"/>
        </w:rPr>
        <w:t>ФРИЗБИ</w:t>
      </w:r>
      <w:r w:rsidRPr="00373A67">
        <w:rPr>
          <w:rFonts w:ascii="Times New Roman" w:hAnsi="Times New Roman" w:cs="Times New Roman"/>
          <w:b/>
          <w:sz w:val="28"/>
          <w:szCs w:val="28"/>
        </w:rPr>
        <w:br/>
      </w:r>
      <w:r w:rsidRPr="00373A67">
        <w:rPr>
          <w:rFonts w:ascii="Times New Roman" w:hAnsi="Times New Roman" w:cs="Times New Roman"/>
          <w:sz w:val="28"/>
          <w:szCs w:val="28"/>
        </w:rPr>
        <w:t>Фризби для игры должен иметь диаметр 27-30 сантиметров и вес 175-190 грамм.</w:t>
      </w:r>
      <w:r w:rsidR="00E320C0" w:rsidRPr="00373A67">
        <w:rPr>
          <w:rFonts w:ascii="Times New Roman" w:hAnsi="Times New Roman" w:cs="Times New Roman"/>
          <w:sz w:val="28"/>
          <w:szCs w:val="28"/>
        </w:rPr>
        <w:t xml:space="preserve"> Материал: пластик.</w:t>
      </w:r>
      <w:r w:rsidRPr="00373A67">
        <w:rPr>
          <w:rFonts w:ascii="Times New Roman" w:hAnsi="Times New Roman" w:cs="Times New Roman"/>
          <w:sz w:val="28"/>
          <w:szCs w:val="28"/>
        </w:rPr>
        <w:t xml:space="preserve"> Летом фризби может иметь любую расцветку кроме </w:t>
      </w:r>
      <w:r w:rsidRPr="00373A67">
        <w:rPr>
          <w:rFonts w:ascii="Times New Roman" w:hAnsi="Times New Roman" w:cs="Times New Roman"/>
          <w:sz w:val="28"/>
          <w:szCs w:val="28"/>
        </w:rPr>
        <w:lastRenderedPageBreak/>
        <w:t xml:space="preserve">зелёного, чтобы не сливался с покрытием. Зимой фризби должен иметь </w:t>
      </w:r>
      <w:proofErr w:type="gramStart"/>
      <w:r w:rsidRPr="00373A67">
        <w:rPr>
          <w:rFonts w:ascii="Times New Roman" w:hAnsi="Times New Roman" w:cs="Times New Roman"/>
          <w:sz w:val="28"/>
          <w:szCs w:val="28"/>
        </w:rPr>
        <w:t>расцветку</w:t>
      </w:r>
      <w:proofErr w:type="gramEnd"/>
      <w:r w:rsidRPr="00373A67">
        <w:rPr>
          <w:rFonts w:ascii="Times New Roman" w:hAnsi="Times New Roman" w:cs="Times New Roman"/>
          <w:sz w:val="28"/>
          <w:szCs w:val="28"/>
        </w:rPr>
        <w:t xml:space="preserve"> отличающую его от снега, если он есть.</w:t>
      </w:r>
    </w:p>
    <w:p w:rsidR="00743293" w:rsidRPr="00743293" w:rsidRDefault="002674FC" w:rsidP="00743293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293">
        <w:rPr>
          <w:rFonts w:ascii="Times New Roman" w:hAnsi="Times New Roman" w:cs="Times New Roman"/>
          <w:b/>
          <w:sz w:val="28"/>
          <w:szCs w:val="28"/>
        </w:rPr>
        <w:t>КОЛИЧЕСТВО ИГРОКОВ НА ПОЛЕ И ЗАМЕНЫ</w:t>
      </w:r>
      <w:r w:rsidR="00E320C0" w:rsidRPr="00743293">
        <w:rPr>
          <w:rFonts w:ascii="Times New Roman" w:hAnsi="Times New Roman" w:cs="Times New Roman"/>
          <w:b/>
          <w:sz w:val="28"/>
          <w:szCs w:val="28"/>
        </w:rPr>
        <w:br/>
      </w:r>
      <w:r w:rsidR="00E320C0" w:rsidRPr="00743293">
        <w:rPr>
          <w:rFonts w:ascii="Times New Roman" w:hAnsi="Times New Roman" w:cs="Times New Roman"/>
          <w:sz w:val="28"/>
          <w:szCs w:val="28"/>
        </w:rPr>
        <w:t>Регламентом устанавливается, что количество игроков в</w:t>
      </w:r>
      <w:r w:rsidR="001D443D" w:rsidRPr="00743293">
        <w:rPr>
          <w:rFonts w:ascii="Times New Roman" w:hAnsi="Times New Roman" w:cs="Times New Roman"/>
          <w:sz w:val="28"/>
          <w:szCs w:val="28"/>
        </w:rPr>
        <w:t xml:space="preserve"> одной команде</w:t>
      </w:r>
      <w:r w:rsidR="00E320C0" w:rsidRPr="00743293">
        <w:rPr>
          <w:rFonts w:ascii="Times New Roman" w:hAnsi="Times New Roman" w:cs="Times New Roman"/>
          <w:sz w:val="28"/>
          <w:szCs w:val="28"/>
        </w:rPr>
        <w:t xml:space="preserve"> должно быть 11, включая голкипера.</w:t>
      </w:r>
    </w:p>
    <w:p w:rsidR="001D443D" w:rsidRPr="00743293" w:rsidRDefault="00E320C0" w:rsidP="00743293">
      <w:pPr>
        <w:pStyle w:val="a3"/>
        <w:numPr>
          <w:ilvl w:val="1"/>
          <w:numId w:val="17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293">
        <w:rPr>
          <w:rFonts w:ascii="Times New Roman" w:hAnsi="Times New Roman" w:cs="Times New Roman"/>
          <w:b/>
          <w:sz w:val="28"/>
          <w:szCs w:val="28"/>
        </w:rPr>
        <w:t>ЗАМЕНЫ</w:t>
      </w:r>
    </w:p>
    <w:p w:rsidR="001D443D" w:rsidRDefault="00E320C0" w:rsidP="001D443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 xml:space="preserve">Замен во время матча должно быть не более трёх. Судья должен быть оповещён о замене либо резервным рефери, либо представителями команды, чьего игрока отправляют на замену. </w:t>
      </w:r>
    </w:p>
    <w:p w:rsidR="001D443D" w:rsidRDefault="00E320C0" w:rsidP="001D443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b/>
          <w:sz w:val="28"/>
          <w:szCs w:val="28"/>
        </w:rPr>
        <w:t>ЗАМЕНА ДОЛЖНА ПРОВОДИТЬСЯ НЕ БОЛЕЕ 25 СЕКУНД!</w:t>
      </w:r>
      <w:r w:rsidRPr="00373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43D" w:rsidRDefault="00E320C0" w:rsidP="001D443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Во всех случаях, имена запасных игроков (и стартовых) должны быть определены до начала матча. Игрок не может принимать участие в матче, если он не значится в списке запасных игроков, который должен быть передан судье до начала матча!</w:t>
      </w:r>
    </w:p>
    <w:p w:rsidR="001D443D" w:rsidRPr="00743293" w:rsidRDefault="00E320C0" w:rsidP="00743293">
      <w:pPr>
        <w:pStyle w:val="a3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293">
        <w:rPr>
          <w:rFonts w:ascii="Times New Roman" w:hAnsi="Times New Roman" w:cs="Times New Roman"/>
          <w:b/>
          <w:sz w:val="28"/>
          <w:szCs w:val="28"/>
        </w:rPr>
        <w:t>ПРОЦЕДУРА ЗАМЕНЫ</w:t>
      </w:r>
    </w:p>
    <w:p w:rsidR="00E320C0" w:rsidRPr="00373A67" w:rsidRDefault="00E320C0" w:rsidP="001D443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Судья должен быть предупреждён о замене.</w:t>
      </w:r>
    </w:p>
    <w:p w:rsidR="00E320C0" w:rsidRPr="00373A67" w:rsidRDefault="00E320C0" w:rsidP="001D443D">
      <w:pPr>
        <w:pStyle w:val="a3"/>
        <w:numPr>
          <w:ilvl w:val="2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 xml:space="preserve"> Замена разрешается только со средней линии поля и только во время остановки игры.</w:t>
      </w:r>
    </w:p>
    <w:p w:rsidR="00E320C0" w:rsidRPr="00373A67" w:rsidRDefault="00E320C0" w:rsidP="001D443D">
      <w:pPr>
        <w:pStyle w:val="a3"/>
        <w:numPr>
          <w:ilvl w:val="2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 xml:space="preserve"> Запасной игрок выходит на поле только после того, как его покинет игрок, которого заменяют, предварительно получив сигнал от судьи. С этого момента заменённый игрок не принимает дальнейшего участия в матче.</w:t>
      </w:r>
    </w:p>
    <w:p w:rsidR="001D443D" w:rsidRPr="001D443D" w:rsidRDefault="00E320C0" w:rsidP="001D443D">
      <w:pPr>
        <w:pStyle w:val="a3"/>
        <w:numPr>
          <w:ilvl w:val="2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 xml:space="preserve"> Все запасные и заменённые игроки подчиняются юрисдикции судьи, независимо от того, принимают они участие в матче или нет</w:t>
      </w:r>
      <w:r w:rsidR="001D443D">
        <w:rPr>
          <w:rFonts w:ascii="Times New Roman" w:hAnsi="Times New Roman" w:cs="Times New Roman"/>
          <w:sz w:val="28"/>
          <w:szCs w:val="28"/>
        </w:rPr>
        <w:t>.</w:t>
      </w:r>
    </w:p>
    <w:p w:rsidR="00E320C0" w:rsidRPr="00743293" w:rsidRDefault="00743293" w:rsidP="00743293">
      <w:pPr>
        <w:pStyle w:val="a3"/>
        <w:numPr>
          <w:ilvl w:val="1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320C0" w:rsidRPr="00743293">
        <w:rPr>
          <w:rFonts w:ascii="Times New Roman" w:hAnsi="Times New Roman" w:cs="Times New Roman"/>
          <w:b/>
          <w:sz w:val="28"/>
          <w:szCs w:val="28"/>
        </w:rPr>
        <w:t>АМЕНА ГОЛКИПЕРА ИГРОКОМ ИЗ СТАРТОВОГО СОСТАВА</w:t>
      </w:r>
    </w:p>
    <w:p w:rsidR="001D443D" w:rsidRDefault="00E320C0" w:rsidP="001D443D">
      <w:pPr>
        <w:pStyle w:val="a3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Любой игрок из стартового состава может поменяться с голкипером, только если голкипер удалён, а замен больше не осталось!</w:t>
      </w:r>
    </w:p>
    <w:p w:rsidR="00E320C0" w:rsidRPr="00743293" w:rsidRDefault="00E320C0" w:rsidP="00743293">
      <w:pPr>
        <w:pStyle w:val="a3"/>
        <w:numPr>
          <w:ilvl w:val="1"/>
          <w:numId w:val="1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293">
        <w:rPr>
          <w:rFonts w:ascii="Times New Roman" w:hAnsi="Times New Roman" w:cs="Times New Roman"/>
          <w:b/>
          <w:sz w:val="28"/>
          <w:szCs w:val="28"/>
        </w:rPr>
        <w:t xml:space="preserve">ПРИСУТСТВИЕ </w:t>
      </w:r>
      <w:proofErr w:type="gramStart"/>
      <w:r w:rsidRPr="00743293">
        <w:rPr>
          <w:rFonts w:ascii="Times New Roman" w:hAnsi="Times New Roman" w:cs="Times New Roman"/>
          <w:b/>
          <w:sz w:val="28"/>
          <w:szCs w:val="28"/>
        </w:rPr>
        <w:t>ЛИШНИ</w:t>
      </w:r>
      <w:r w:rsidR="001D443D" w:rsidRPr="0074329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743293">
        <w:rPr>
          <w:rFonts w:ascii="Times New Roman" w:hAnsi="Times New Roman" w:cs="Times New Roman"/>
          <w:b/>
          <w:sz w:val="28"/>
          <w:szCs w:val="28"/>
        </w:rPr>
        <w:t xml:space="preserve"> НА ПОЛЕ ВО ВРЕМЯ ПРОВЕДЕНИЯ МАТЧА</w:t>
      </w:r>
    </w:p>
    <w:p w:rsidR="00743293" w:rsidRDefault="00E320C0" w:rsidP="0074329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lastRenderedPageBreak/>
        <w:t>Лишними считаются все лица, не внесённые в протокол в качестве игрока, запасного игрока, тренера или официального лица команды.</w:t>
      </w:r>
      <w:r w:rsidR="00C87B1A" w:rsidRPr="00373A67">
        <w:rPr>
          <w:rFonts w:ascii="Times New Roman" w:hAnsi="Times New Roman" w:cs="Times New Roman"/>
          <w:sz w:val="28"/>
          <w:szCs w:val="28"/>
        </w:rPr>
        <w:t xml:space="preserve"> </w:t>
      </w:r>
      <w:r w:rsidRPr="00373A67">
        <w:rPr>
          <w:rFonts w:ascii="Times New Roman" w:hAnsi="Times New Roman" w:cs="Times New Roman"/>
          <w:sz w:val="28"/>
          <w:szCs w:val="28"/>
        </w:rPr>
        <w:t>Если на поле без разрешения судьи появляется постороннее лицо, официальное лицо, удалённый или запасной игрок, игра должна быть остановлена</w:t>
      </w:r>
      <w:r w:rsidR="00C87B1A" w:rsidRPr="00373A67">
        <w:rPr>
          <w:rFonts w:ascii="Times New Roman" w:hAnsi="Times New Roman" w:cs="Times New Roman"/>
          <w:sz w:val="28"/>
          <w:szCs w:val="28"/>
        </w:rPr>
        <w:t xml:space="preserve"> в любом случае. После вынесения решения судьёй, матч должен быть продолжен свободным ударом (если в игру вмешался посторонний не из протокола)</w:t>
      </w:r>
      <w:proofErr w:type="gramStart"/>
      <w:r w:rsidR="00C87B1A" w:rsidRPr="00373A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87B1A" w:rsidRPr="00373A67">
        <w:rPr>
          <w:rFonts w:ascii="Times New Roman" w:hAnsi="Times New Roman" w:cs="Times New Roman"/>
          <w:sz w:val="28"/>
          <w:szCs w:val="28"/>
        </w:rPr>
        <w:t xml:space="preserve"> Если игре мешает лицо из протокола (удалённый или запасной игрок, тренера или другие официальные лица) матч должен быть продолжен штрафным или 11-метровым ударом.</w:t>
      </w:r>
    </w:p>
    <w:p w:rsidR="00743293" w:rsidRDefault="00C87B1A" w:rsidP="00743293">
      <w:pPr>
        <w:pStyle w:val="a3"/>
        <w:numPr>
          <w:ilvl w:val="1"/>
          <w:numId w:val="17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A67">
        <w:rPr>
          <w:rFonts w:ascii="Times New Roman" w:hAnsi="Times New Roman" w:cs="Times New Roman"/>
          <w:b/>
          <w:sz w:val="28"/>
          <w:szCs w:val="28"/>
        </w:rPr>
        <w:t>КАПИТАН</w:t>
      </w:r>
    </w:p>
    <w:p w:rsidR="00B111F8" w:rsidRPr="00373A67" w:rsidRDefault="00C87B1A" w:rsidP="00743293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Капитан отвечает за поведение своей команды на поле, но не имеет никаких преимуществ перед судьёй и представителями команды соперника.</w:t>
      </w:r>
    </w:p>
    <w:p w:rsidR="00C87B1A" w:rsidRPr="00373A67" w:rsidRDefault="00C87B1A" w:rsidP="00AA18D4">
      <w:pPr>
        <w:pStyle w:val="a3"/>
        <w:numPr>
          <w:ilvl w:val="0"/>
          <w:numId w:val="17"/>
        </w:numPr>
        <w:tabs>
          <w:tab w:val="left" w:pos="993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b/>
          <w:sz w:val="28"/>
          <w:szCs w:val="28"/>
        </w:rPr>
        <w:t>ЭКИПИРОВКА</w:t>
      </w:r>
      <w:r w:rsidRPr="00373A67">
        <w:rPr>
          <w:rFonts w:ascii="Times New Roman" w:hAnsi="Times New Roman" w:cs="Times New Roman"/>
          <w:b/>
          <w:sz w:val="28"/>
          <w:szCs w:val="28"/>
        </w:rPr>
        <w:br/>
      </w:r>
      <w:r w:rsidRPr="00373A67">
        <w:rPr>
          <w:rFonts w:ascii="Times New Roman" w:hAnsi="Times New Roman" w:cs="Times New Roman"/>
          <w:sz w:val="28"/>
          <w:szCs w:val="28"/>
        </w:rPr>
        <w:t>Обязательные элементы экипировки</w:t>
      </w:r>
      <w:r w:rsidR="00743293">
        <w:rPr>
          <w:rFonts w:ascii="Times New Roman" w:hAnsi="Times New Roman" w:cs="Times New Roman"/>
          <w:sz w:val="28"/>
          <w:szCs w:val="28"/>
        </w:rPr>
        <w:t>:</w:t>
      </w:r>
    </w:p>
    <w:p w:rsidR="00C87B1A" w:rsidRPr="00373A67" w:rsidRDefault="00C87B1A" w:rsidP="00AA18D4">
      <w:pPr>
        <w:pStyle w:val="a3"/>
        <w:numPr>
          <w:ilvl w:val="3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Согласно Правилу 4, обязательными элементами экипировки являются:</w:t>
      </w:r>
    </w:p>
    <w:p w:rsidR="00C87B1A" w:rsidRPr="00373A67" w:rsidRDefault="00C87B1A" w:rsidP="00AA18D4">
      <w:pPr>
        <w:pStyle w:val="a3"/>
        <w:numPr>
          <w:ilvl w:val="3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 xml:space="preserve"> Рубашка или футболка, имеющая рукава. На передней стороне футболки должна быть обязательно эмблема клуба и название фирмы производителя. Сзади должен быть обязательно номер (фамилия игрока – необязательна).  Если используется нижняя майка, то цвет её рукавов должен быть таким же, как основной цвет рукавов рубашки или футболки.</w:t>
      </w:r>
    </w:p>
    <w:p w:rsidR="00C87B1A" w:rsidRPr="00373A67" w:rsidRDefault="00C87B1A" w:rsidP="00AA18D4">
      <w:pPr>
        <w:pStyle w:val="a3"/>
        <w:numPr>
          <w:ilvl w:val="3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Трусы. Если используются подтрусники, они должны быть того же цвета, что и трусы.</w:t>
      </w:r>
    </w:p>
    <w:p w:rsidR="00C87B1A" w:rsidRPr="00373A67" w:rsidRDefault="00C87B1A" w:rsidP="00AA18D4">
      <w:pPr>
        <w:pStyle w:val="a3"/>
        <w:numPr>
          <w:ilvl w:val="3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Гетры.</w:t>
      </w:r>
    </w:p>
    <w:p w:rsidR="00C87B1A" w:rsidRPr="00373A67" w:rsidRDefault="00C87B1A" w:rsidP="00AA18D4">
      <w:pPr>
        <w:pStyle w:val="a3"/>
        <w:numPr>
          <w:ilvl w:val="3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Щитки.</w:t>
      </w:r>
    </w:p>
    <w:p w:rsidR="00C87B1A" w:rsidRPr="00373A67" w:rsidRDefault="00C87B1A" w:rsidP="00AA18D4">
      <w:pPr>
        <w:pStyle w:val="a3"/>
        <w:numPr>
          <w:ilvl w:val="3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Бутсы.</w:t>
      </w:r>
    </w:p>
    <w:p w:rsidR="00743293" w:rsidRPr="00743293" w:rsidRDefault="00C87B1A" w:rsidP="00AA18D4">
      <w:pPr>
        <w:pStyle w:val="a3"/>
        <w:numPr>
          <w:ilvl w:val="3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293">
        <w:rPr>
          <w:rFonts w:ascii="Times New Roman" w:hAnsi="Times New Roman" w:cs="Times New Roman"/>
          <w:sz w:val="28"/>
          <w:szCs w:val="28"/>
        </w:rPr>
        <w:t>Щитки должны быть полностью закрыты гетрами. Они должны быть сделаны из подходящего материала (пластмасса, резина) и должны обеспечивать достаточную степень защиты.</w:t>
      </w:r>
    </w:p>
    <w:p w:rsidR="00C87B1A" w:rsidRPr="00743293" w:rsidRDefault="00C87B1A" w:rsidP="00743293">
      <w:pPr>
        <w:pStyle w:val="a3"/>
        <w:numPr>
          <w:ilvl w:val="1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293">
        <w:rPr>
          <w:rFonts w:ascii="Times New Roman" w:hAnsi="Times New Roman" w:cs="Times New Roman"/>
          <w:b/>
          <w:sz w:val="28"/>
          <w:szCs w:val="28"/>
        </w:rPr>
        <w:t xml:space="preserve"> ФОРМА ВРАТАРЯ</w:t>
      </w:r>
    </w:p>
    <w:p w:rsidR="00F23D87" w:rsidRPr="00F23D87" w:rsidRDefault="00C87B1A" w:rsidP="00F23D8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 xml:space="preserve">Форма вратаря должна отличаться по цвету от формы остальных игроков и судей. На передней стороне формы обязательно должна быть эмблема клуба и </w:t>
      </w:r>
      <w:r w:rsidRPr="00373A67">
        <w:rPr>
          <w:rFonts w:ascii="Times New Roman" w:hAnsi="Times New Roman" w:cs="Times New Roman"/>
          <w:sz w:val="28"/>
          <w:szCs w:val="28"/>
        </w:rPr>
        <w:lastRenderedPageBreak/>
        <w:t xml:space="preserve">название фирмы производителя. Сзади обязателен номер вратаря (фамилия необязательна). Голкипер обязан иметь всю ту же экипировку, что и полевые игроки + обязательно – вратарские перчатки. </w:t>
      </w:r>
    </w:p>
    <w:p w:rsidR="002674FC" w:rsidRPr="005F472A" w:rsidRDefault="00B111F8" w:rsidP="00F23D87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72A">
        <w:rPr>
          <w:rFonts w:ascii="Times New Roman" w:hAnsi="Times New Roman" w:cs="Times New Roman"/>
          <w:b/>
          <w:sz w:val="28"/>
          <w:szCs w:val="28"/>
        </w:rPr>
        <w:t>4.2. ФОРМА СУДЕЙ</w:t>
      </w:r>
    </w:p>
    <w:p w:rsidR="00743293" w:rsidRPr="00743293" w:rsidRDefault="00B111F8" w:rsidP="0074329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Форма судей (абсолютно всех) обязана отличаться от формы обеих команд и вратарей.</w:t>
      </w:r>
    </w:p>
    <w:p w:rsidR="00B111F8" w:rsidRPr="00373A67" w:rsidRDefault="00B111F8" w:rsidP="0074329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72A">
        <w:rPr>
          <w:rFonts w:ascii="Times New Roman" w:hAnsi="Times New Roman" w:cs="Times New Roman"/>
          <w:b/>
          <w:sz w:val="28"/>
          <w:szCs w:val="28"/>
        </w:rPr>
        <w:t>4.3. ФОРМА ЗАПАСНЫХ ИГРОКОВ</w:t>
      </w:r>
    </w:p>
    <w:p w:rsidR="00F23D87" w:rsidRDefault="00B111F8" w:rsidP="0074329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Запасные игроки всех команд должны иметь на себе манишки (у каждой команды – свой цвет манишек).</w:t>
      </w:r>
    </w:p>
    <w:p w:rsidR="00B111F8" w:rsidRPr="005F472A" w:rsidRDefault="00B111F8" w:rsidP="0074329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72A">
        <w:rPr>
          <w:rFonts w:ascii="Times New Roman" w:hAnsi="Times New Roman" w:cs="Times New Roman"/>
          <w:b/>
          <w:sz w:val="28"/>
          <w:szCs w:val="28"/>
        </w:rPr>
        <w:t>4.4 ЗАПРЕЩЁННАЯ ЭКИПИРОВКА</w:t>
      </w:r>
    </w:p>
    <w:p w:rsidR="00B111F8" w:rsidRPr="00373A67" w:rsidRDefault="00B111F8" w:rsidP="00F23D8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Игроки не могут надевать никакой экипировки, которая может быть опасной для них или для других игроков (включая любого рода ювелирные изделия и наручные часы). Заклеивание ювелирных изделий липкой лентой считается недостаточной мерой безопасности. Также запрещены кожаные и резиновые ремни и ленты. Запрещено показывать спрятанные под футболку лозунги или рекламу любого характера. Также под футболкой запрещено показывать агитационную рекламу.</w:t>
      </w:r>
    </w:p>
    <w:p w:rsidR="00F23D87" w:rsidRDefault="00B111F8" w:rsidP="00743293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b/>
          <w:sz w:val="28"/>
          <w:szCs w:val="28"/>
        </w:rPr>
        <w:t>ПОЛНОМОЧИЯ, ОБЯЗАННОСТИ, ПРАВА СУДЕЙ.</w:t>
      </w:r>
      <w:r w:rsidRPr="00373A67">
        <w:rPr>
          <w:rFonts w:ascii="Times New Roman" w:hAnsi="Times New Roman" w:cs="Times New Roman"/>
          <w:b/>
          <w:sz w:val="28"/>
          <w:szCs w:val="28"/>
        </w:rPr>
        <w:br/>
      </w:r>
      <w:r w:rsidRPr="00373A67">
        <w:rPr>
          <w:rFonts w:ascii="Times New Roman" w:hAnsi="Times New Roman" w:cs="Times New Roman"/>
          <w:sz w:val="28"/>
          <w:szCs w:val="28"/>
        </w:rPr>
        <w:t>По регламенту, судей на матчах профессионального уровня должно быть 5. Основной судья, двое линейных судей (следящих за оффсайдом), резервный (отвечающий за замены и.т.д.). Также может быть судья видеоповторов (если есть возможность).</w:t>
      </w:r>
    </w:p>
    <w:p w:rsidR="00F23D87" w:rsidRDefault="00D25B9A" w:rsidP="00F23D87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72A">
        <w:rPr>
          <w:rFonts w:ascii="Times New Roman" w:hAnsi="Times New Roman" w:cs="Times New Roman"/>
          <w:b/>
          <w:sz w:val="28"/>
          <w:szCs w:val="28"/>
        </w:rPr>
        <w:t>5.1</w:t>
      </w:r>
      <w:r w:rsidRPr="00373A67">
        <w:rPr>
          <w:rFonts w:ascii="Times New Roman" w:hAnsi="Times New Roman" w:cs="Times New Roman"/>
          <w:sz w:val="28"/>
          <w:szCs w:val="28"/>
        </w:rPr>
        <w:t xml:space="preserve"> </w:t>
      </w:r>
      <w:r w:rsidR="00315845" w:rsidRPr="00373A67">
        <w:rPr>
          <w:rFonts w:ascii="Times New Roman" w:hAnsi="Times New Roman" w:cs="Times New Roman"/>
          <w:b/>
          <w:sz w:val="28"/>
          <w:szCs w:val="28"/>
        </w:rPr>
        <w:t>ОБЯЗАННОСТИ СУДЬИ</w:t>
      </w:r>
    </w:p>
    <w:p w:rsidR="00D25B9A" w:rsidRPr="00373A67" w:rsidRDefault="00D25B9A" w:rsidP="00F23D87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Судья обязан:</w:t>
      </w:r>
    </w:p>
    <w:p w:rsidR="00D25B9A" w:rsidRPr="00373A67" w:rsidRDefault="00D25B9A" w:rsidP="00AA18D4">
      <w:pPr>
        <w:pStyle w:val="a3"/>
        <w:numPr>
          <w:ilvl w:val="2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вести хронометраж игры и запись о событиях матча</w:t>
      </w:r>
    </w:p>
    <w:p w:rsidR="00D25B9A" w:rsidRPr="00373A67" w:rsidRDefault="00D25B9A" w:rsidP="00AA18D4">
      <w:pPr>
        <w:pStyle w:val="a3"/>
        <w:numPr>
          <w:ilvl w:val="2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обеспечивать</w:t>
      </w:r>
      <w:r w:rsidR="00F23D87">
        <w:rPr>
          <w:rFonts w:ascii="Times New Roman" w:hAnsi="Times New Roman" w:cs="Times New Roman"/>
          <w:sz w:val="28"/>
          <w:szCs w:val="28"/>
        </w:rPr>
        <w:t xml:space="preserve"> соответствие используемых фризби</w:t>
      </w:r>
      <w:r w:rsidRPr="00373A67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F23D87">
        <w:rPr>
          <w:rFonts w:ascii="Times New Roman" w:hAnsi="Times New Roman" w:cs="Times New Roman"/>
          <w:sz w:val="28"/>
          <w:szCs w:val="28"/>
        </w:rPr>
        <w:t xml:space="preserve">п.2 </w:t>
      </w:r>
      <w:r w:rsidRPr="00373A67">
        <w:rPr>
          <w:rFonts w:ascii="Times New Roman" w:hAnsi="Times New Roman" w:cs="Times New Roman"/>
          <w:sz w:val="28"/>
          <w:szCs w:val="28"/>
        </w:rPr>
        <w:t>Правил;</w:t>
      </w:r>
    </w:p>
    <w:p w:rsidR="00D25B9A" w:rsidRPr="00373A67" w:rsidRDefault="00D25B9A" w:rsidP="00AA18D4">
      <w:pPr>
        <w:pStyle w:val="a3"/>
        <w:numPr>
          <w:ilvl w:val="2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 xml:space="preserve">обеспечивать соответствие экипировки игроков требованиям </w:t>
      </w:r>
      <w:r w:rsidR="00F23D87">
        <w:rPr>
          <w:rFonts w:ascii="Times New Roman" w:hAnsi="Times New Roman" w:cs="Times New Roman"/>
          <w:sz w:val="28"/>
          <w:szCs w:val="28"/>
        </w:rPr>
        <w:t xml:space="preserve">п.4 </w:t>
      </w:r>
      <w:r w:rsidRPr="00373A67">
        <w:rPr>
          <w:rFonts w:ascii="Times New Roman" w:hAnsi="Times New Roman" w:cs="Times New Roman"/>
          <w:sz w:val="28"/>
          <w:szCs w:val="28"/>
        </w:rPr>
        <w:t>Правил;</w:t>
      </w:r>
    </w:p>
    <w:p w:rsidR="00D25B9A" w:rsidRPr="00373A67" w:rsidRDefault="00D25B9A" w:rsidP="00AA18D4">
      <w:pPr>
        <w:pStyle w:val="a3"/>
        <w:numPr>
          <w:ilvl w:val="2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lastRenderedPageBreak/>
        <w:t>в случае кровотечения у игрока должен обеспечить, чтобы тот покинул поле. Игрок может вернуться на поле только с разрешения судьи, убедившегося в том, что кровотечение остановлено;</w:t>
      </w:r>
    </w:p>
    <w:p w:rsidR="00F23D87" w:rsidRPr="00F23D87" w:rsidRDefault="00F23D87" w:rsidP="00AA18D4">
      <w:pPr>
        <w:pStyle w:val="a3"/>
        <w:numPr>
          <w:ilvl w:val="2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5B9A" w:rsidRPr="00F23D87">
        <w:rPr>
          <w:rFonts w:ascii="Times New Roman" w:hAnsi="Times New Roman" w:cs="Times New Roman"/>
          <w:sz w:val="28"/>
          <w:szCs w:val="28"/>
        </w:rPr>
        <w:t>беспечивать отсутствие на поле посторонних лиц;</w:t>
      </w:r>
      <w:r w:rsidRPr="00F23D87">
        <w:rPr>
          <w:rFonts w:ascii="Times New Roman" w:hAnsi="Times New Roman" w:cs="Times New Roman"/>
          <w:sz w:val="28"/>
          <w:szCs w:val="28"/>
        </w:rPr>
        <w:t xml:space="preserve"> </w:t>
      </w:r>
      <w:r w:rsidR="00D25B9A" w:rsidRPr="00F23D87">
        <w:rPr>
          <w:rFonts w:ascii="Times New Roman" w:hAnsi="Times New Roman" w:cs="Times New Roman"/>
          <w:sz w:val="28"/>
          <w:szCs w:val="28"/>
        </w:rPr>
        <w:t>предоставить соответствующим органам рапорт о матче, включающий информацию по всем принятым дисциплинарным мерам в отношении игроков и/или официальных лиц команд, а также по всем прочим инцидентам, произошедшим до, во время или после матча.</w:t>
      </w:r>
    </w:p>
    <w:p w:rsidR="00F23D87" w:rsidRPr="00F23D87" w:rsidRDefault="00315845" w:rsidP="00AA18D4">
      <w:pPr>
        <w:pStyle w:val="a3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7">
        <w:rPr>
          <w:rFonts w:ascii="Times New Roman" w:hAnsi="Times New Roman" w:cs="Times New Roman"/>
          <w:b/>
          <w:sz w:val="28"/>
          <w:szCs w:val="28"/>
        </w:rPr>
        <w:t>ПРАВА СУДЬИ</w:t>
      </w:r>
    </w:p>
    <w:p w:rsidR="00F23D87" w:rsidRPr="00F23D87" w:rsidRDefault="00F23D87" w:rsidP="004067F0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имеет право:</w:t>
      </w:r>
    </w:p>
    <w:p w:rsidR="00F23D87" w:rsidRDefault="00315845" w:rsidP="00AA18D4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7">
        <w:rPr>
          <w:rFonts w:ascii="Times New Roman" w:hAnsi="Times New Roman" w:cs="Times New Roman"/>
          <w:sz w:val="28"/>
          <w:szCs w:val="28"/>
        </w:rPr>
        <w:t>остановить, временно прервать или прекратить матч при любом нарушении Правил;</w:t>
      </w:r>
      <w:r w:rsidR="00F23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D87" w:rsidRPr="00F23D87" w:rsidRDefault="00315845" w:rsidP="00AA18D4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7">
        <w:rPr>
          <w:rFonts w:ascii="Times New Roman" w:hAnsi="Times New Roman" w:cs="Times New Roman"/>
          <w:sz w:val="28"/>
          <w:szCs w:val="28"/>
        </w:rPr>
        <w:t>остановить, временно прервать или прекратить матч при любом постороннем вмешательстве;</w:t>
      </w:r>
      <w:r w:rsidR="00F23D87" w:rsidRPr="00F23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D87" w:rsidRDefault="00315845" w:rsidP="00AA18D4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7">
        <w:rPr>
          <w:rFonts w:ascii="Times New Roman" w:hAnsi="Times New Roman" w:cs="Times New Roman"/>
          <w:sz w:val="28"/>
          <w:szCs w:val="28"/>
        </w:rPr>
        <w:t>остановить матч, если, по его мнению, игрок получил серьёзную травму, и обеспечить его уход/вынос за пределы поля;</w:t>
      </w:r>
      <w:r w:rsidR="00F23D87" w:rsidRPr="00F23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845" w:rsidRPr="00F23D87" w:rsidRDefault="00315845" w:rsidP="00AA18D4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7">
        <w:rPr>
          <w:rFonts w:ascii="Times New Roman" w:hAnsi="Times New Roman" w:cs="Times New Roman"/>
          <w:sz w:val="28"/>
          <w:szCs w:val="28"/>
        </w:rPr>
        <w:t>продолжить игру до момента, когда мяч выйдет из игры в случае, если игрок, по его мнению, получил лишь незначительную травму;</w:t>
      </w:r>
    </w:p>
    <w:p w:rsidR="00315845" w:rsidRPr="00373A67" w:rsidRDefault="00315845" w:rsidP="00AA18D4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продолжить игру, когда команда, против которой было совершено нарушение, получает выгоду от такого преимущества (</w:t>
      </w:r>
      <w:proofErr w:type="gramStart"/>
      <w:r w:rsidRPr="00373A6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73A67">
        <w:rPr>
          <w:rFonts w:ascii="Times New Roman" w:hAnsi="Times New Roman" w:cs="Times New Roman"/>
          <w:sz w:val="28"/>
          <w:szCs w:val="28"/>
        </w:rPr>
        <w:t xml:space="preserve"> остаётся с мячом), и наказать за первоначальное нарушение, если предполагавшимся преимуществом команда не воспользовалась;</w:t>
      </w:r>
    </w:p>
    <w:p w:rsidR="00315845" w:rsidRPr="00373A67" w:rsidRDefault="00315845" w:rsidP="00AA18D4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наказать игрока за более серьёзное нарушение Правил в случае, когда он одновременно совершает более одного нарушения;</w:t>
      </w:r>
    </w:p>
    <w:p w:rsidR="00F23D87" w:rsidRPr="00AA18D4" w:rsidRDefault="00AA18D4" w:rsidP="00AA18D4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D4">
        <w:rPr>
          <w:rFonts w:ascii="Times New Roman" w:hAnsi="Times New Roman" w:cs="Times New Roman"/>
          <w:sz w:val="28"/>
          <w:szCs w:val="28"/>
        </w:rPr>
        <w:t xml:space="preserve"> </w:t>
      </w:r>
      <w:r w:rsidR="00315845" w:rsidRPr="00AA18D4">
        <w:rPr>
          <w:rFonts w:ascii="Times New Roman" w:hAnsi="Times New Roman" w:cs="Times New Roman"/>
          <w:sz w:val="28"/>
          <w:szCs w:val="28"/>
        </w:rPr>
        <w:t>принимать меры дисциплинарного воздействия по отношению к игрокам, виновным в нарушениях, караемых предупреждением или удалением. Он не обязан принять такие меры незамедлительно, но должен сделать это, как только мяч выйдет из игры;</w:t>
      </w:r>
      <w:r w:rsidR="00F23D87" w:rsidRPr="00AA18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5845" w:rsidRPr="00AA18D4" w:rsidRDefault="00AA18D4" w:rsidP="00AA18D4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D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15845" w:rsidRPr="00AA18D4">
        <w:rPr>
          <w:rFonts w:ascii="Times New Roman" w:hAnsi="Times New Roman" w:cs="Times New Roman"/>
          <w:sz w:val="28"/>
          <w:szCs w:val="28"/>
        </w:rPr>
        <w:t>принимать меры в отношении официальных лиц команд, ведущих себя некорректно, и может по своему усмотрению удалить их с поля и прилегающих к полю зон;</w:t>
      </w:r>
    </w:p>
    <w:p w:rsidR="00315845" w:rsidRPr="00373A67" w:rsidRDefault="00315845" w:rsidP="00AA18D4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действовать на основании рекомендации своих помощников и резервного судьи в отношении инцидентов, которые остались вне его поля зрения.</w:t>
      </w:r>
    </w:p>
    <w:p w:rsidR="000447B3" w:rsidRPr="00373A67" w:rsidRDefault="00315845" w:rsidP="00AA18D4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решение судьи всегда имеет окончательный характер.</w:t>
      </w:r>
    </w:p>
    <w:p w:rsidR="000447B3" w:rsidRPr="00373A67" w:rsidRDefault="000447B3" w:rsidP="00373A67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A67">
        <w:rPr>
          <w:rFonts w:ascii="Times New Roman" w:hAnsi="Times New Roman" w:cs="Times New Roman"/>
          <w:b/>
          <w:sz w:val="28"/>
          <w:szCs w:val="28"/>
        </w:rPr>
        <w:t>5.3 ОБЯЗАННОСТИ ЛИНЕЙНЫХ АРБИТРОВ</w:t>
      </w:r>
    </w:p>
    <w:p w:rsidR="000447B3" w:rsidRPr="00373A67" w:rsidRDefault="000447B3" w:rsidP="00AA18D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На каждый матч назначаются два помощника судьи, в чьи обязанности (в зависимости от решения судьи) входит:</w:t>
      </w:r>
    </w:p>
    <w:p w:rsidR="00AA18D4" w:rsidRDefault="00AA18D4" w:rsidP="00AA18D4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D4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авать сигнал о выходе фризби</w:t>
      </w:r>
      <w:r w:rsidR="000447B3" w:rsidRPr="00AA18D4">
        <w:rPr>
          <w:rFonts w:ascii="Times New Roman" w:hAnsi="Times New Roman" w:cs="Times New Roman"/>
          <w:sz w:val="28"/>
          <w:szCs w:val="28"/>
        </w:rPr>
        <w:t xml:space="preserve"> за пределы поля;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8D4" w:rsidRDefault="000447B3" w:rsidP="00AA18D4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D4">
        <w:rPr>
          <w:rFonts w:ascii="Times New Roman" w:hAnsi="Times New Roman" w:cs="Times New Roman"/>
          <w:sz w:val="28"/>
          <w:szCs w:val="28"/>
        </w:rPr>
        <w:t>подавать сигнал о том, какая из команд имеет право на выполнение вбрасывания, удара от ворот или углового удара;</w:t>
      </w:r>
      <w:r w:rsidR="00AA18D4">
        <w:rPr>
          <w:rFonts w:ascii="Times New Roman" w:hAnsi="Times New Roman" w:cs="Times New Roman"/>
          <w:sz w:val="28"/>
          <w:szCs w:val="28"/>
        </w:rPr>
        <w:t xml:space="preserve"> </w:t>
      </w:r>
      <w:r w:rsidRPr="00373A67">
        <w:rPr>
          <w:rFonts w:ascii="Times New Roman" w:hAnsi="Times New Roman" w:cs="Times New Roman"/>
          <w:sz w:val="28"/>
          <w:szCs w:val="28"/>
        </w:rPr>
        <w:t>подавать сигнал, когда игра не может быть продолжена, так как игрок находится в "активном" положении «вне игры»;</w:t>
      </w:r>
    </w:p>
    <w:p w:rsidR="00AA18D4" w:rsidRDefault="000447B3" w:rsidP="00AA18D4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 xml:space="preserve"> подавать сигнал, когда поступает просьба о замене игрока;</w:t>
      </w:r>
      <w:r w:rsidR="00AA18D4">
        <w:rPr>
          <w:rFonts w:ascii="Times New Roman" w:hAnsi="Times New Roman" w:cs="Times New Roman"/>
          <w:sz w:val="28"/>
          <w:szCs w:val="28"/>
        </w:rPr>
        <w:t xml:space="preserve"> </w:t>
      </w:r>
      <w:r w:rsidRPr="00AA18D4">
        <w:rPr>
          <w:rFonts w:ascii="Times New Roman" w:hAnsi="Times New Roman" w:cs="Times New Roman"/>
          <w:sz w:val="28"/>
          <w:szCs w:val="28"/>
        </w:rPr>
        <w:t>извещать судью о любого рода нарушении Правил, которые остались вне поля зрения судьи;</w:t>
      </w:r>
      <w:r w:rsidR="00AA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B3" w:rsidRDefault="000447B3" w:rsidP="00AA18D4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D4">
        <w:rPr>
          <w:rFonts w:ascii="Times New Roman" w:hAnsi="Times New Roman" w:cs="Times New Roman"/>
          <w:sz w:val="28"/>
          <w:szCs w:val="28"/>
        </w:rPr>
        <w:t>при выполнении 11 метрового удара сигнализировать о том, покинул ли вратарь линию ворот до удара и о том, пересёк ли мяч линию ворот.</w:t>
      </w:r>
    </w:p>
    <w:p w:rsidR="00C4744F" w:rsidRPr="00373A67" w:rsidRDefault="000447B3" w:rsidP="00AA18D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Полный список обязанностей каждого из помощников определяет су</w:t>
      </w:r>
      <w:r w:rsidR="00C4744F" w:rsidRPr="00373A67">
        <w:rPr>
          <w:rFonts w:ascii="Times New Roman" w:hAnsi="Times New Roman" w:cs="Times New Roman"/>
          <w:sz w:val="28"/>
          <w:szCs w:val="28"/>
        </w:rPr>
        <w:t>дья перед началом каждого матч</w:t>
      </w:r>
      <w:r w:rsidR="00AA18D4">
        <w:rPr>
          <w:rFonts w:ascii="Times New Roman" w:hAnsi="Times New Roman" w:cs="Times New Roman"/>
          <w:sz w:val="28"/>
          <w:szCs w:val="28"/>
        </w:rPr>
        <w:t>а.</w:t>
      </w:r>
    </w:p>
    <w:p w:rsidR="00AA18D4" w:rsidRPr="00AA18D4" w:rsidRDefault="00C4744F" w:rsidP="00AA18D4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b/>
          <w:sz w:val="28"/>
          <w:szCs w:val="28"/>
        </w:rPr>
        <w:t>ПРОДОЛЖИТЕЛЬНОСТЬ МАТЧА</w:t>
      </w:r>
    </w:p>
    <w:p w:rsidR="00426320" w:rsidRPr="00373A67" w:rsidRDefault="00052DF7" w:rsidP="00AA18D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М</w:t>
      </w:r>
      <w:r w:rsidR="004C74D4" w:rsidRPr="00373A67">
        <w:rPr>
          <w:rFonts w:ascii="Times New Roman" w:hAnsi="Times New Roman" w:cs="Times New Roman"/>
          <w:sz w:val="28"/>
          <w:szCs w:val="28"/>
        </w:rPr>
        <w:t>атч сос</w:t>
      </w:r>
      <w:r w:rsidRPr="00373A67">
        <w:rPr>
          <w:rFonts w:ascii="Times New Roman" w:hAnsi="Times New Roman" w:cs="Times New Roman"/>
          <w:sz w:val="28"/>
          <w:szCs w:val="28"/>
        </w:rPr>
        <w:t>тоит из двух равных таймов по 30</w:t>
      </w:r>
      <w:r w:rsidR="004C74D4" w:rsidRPr="00373A67">
        <w:rPr>
          <w:rFonts w:ascii="Times New Roman" w:hAnsi="Times New Roman" w:cs="Times New Roman"/>
          <w:sz w:val="28"/>
          <w:szCs w:val="28"/>
        </w:rPr>
        <w:t xml:space="preserve"> минут каждый</w:t>
      </w:r>
      <w:r w:rsidRPr="00373A67">
        <w:rPr>
          <w:rFonts w:ascii="Times New Roman" w:hAnsi="Times New Roman" w:cs="Times New Roman"/>
          <w:sz w:val="28"/>
          <w:szCs w:val="28"/>
        </w:rPr>
        <w:t>. Между двумя таймами идёт перерыв в 10 минут</w:t>
      </w:r>
      <w:r w:rsidR="00426320" w:rsidRPr="00373A67">
        <w:rPr>
          <w:rFonts w:ascii="Times New Roman" w:hAnsi="Times New Roman" w:cs="Times New Roman"/>
          <w:sz w:val="28"/>
          <w:szCs w:val="28"/>
        </w:rPr>
        <w:t>.</w:t>
      </w:r>
      <w:r w:rsidR="00F434FD" w:rsidRPr="00373A67">
        <w:rPr>
          <w:rFonts w:ascii="Times New Roman" w:hAnsi="Times New Roman" w:cs="Times New Roman"/>
          <w:sz w:val="28"/>
          <w:szCs w:val="28"/>
        </w:rPr>
        <w:t xml:space="preserve"> По договорённости, матч после ничьей может быть продолжен 2-мя овертаймами по 10 минут до первого гола</w:t>
      </w:r>
      <w:r w:rsidR="004067F0">
        <w:rPr>
          <w:rFonts w:ascii="Times New Roman" w:hAnsi="Times New Roman" w:cs="Times New Roman"/>
          <w:sz w:val="28"/>
          <w:szCs w:val="28"/>
        </w:rPr>
        <w:t>.</w:t>
      </w:r>
    </w:p>
    <w:p w:rsidR="00AA18D4" w:rsidRPr="00AA18D4" w:rsidRDefault="007A02A7" w:rsidP="00AA18D4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b/>
          <w:sz w:val="28"/>
          <w:szCs w:val="28"/>
        </w:rPr>
        <w:t xml:space="preserve">НАЧАЛО И ВОЗОБНОВЛЕНИЕ ИГРЫ </w:t>
      </w:r>
    </w:p>
    <w:p w:rsidR="007A02A7" w:rsidRPr="0091428F" w:rsidRDefault="007A02A7" w:rsidP="0091428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Матч возобновляется броском фризби с центра поля в случаях</w:t>
      </w:r>
      <w:r w:rsidR="0091428F">
        <w:rPr>
          <w:rFonts w:ascii="Times New Roman" w:hAnsi="Times New Roman" w:cs="Times New Roman"/>
          <w:sz w:val="28"/>
          <w:szCs w:val="28"/>
        </w:rPr>
        <w:t xml:space="preserve"> </w:t>
      </w:r>
      <w:r w:rsidRPr="00373A67">
        <w:rPr>
          <w:rFonts w:ascii="Times New Roman" w:hAnsi="Times New Roman" w:cs="Times New Roman"/>
          <w:sz w:val="28"/>
          <w:szCs w:val="28"/>
        </w:rPr>
        <w:t>забитого гола</w:t>
      </w:r>
      <w:r w:rsidR="00AA18D4">
        <w:rPr>
          <w:rFonts w:ascii="Times New Roman" w:hAnsi="Times New Roman" w:cs="Times New Roman"/>
          <w:sz w:val="28"/>
          <w:szCs w:val="28"/>
        </w:rPr>
        <w:t>;</w:t>
      </w:r>
      <w:r w:rsidR="0091428F">
        <w:rPr>
          <w:rFonts w:ascii="Times New Roman" w:hAnsi="Times New Roman" w:cs="Times New Roman"/>
          <w:sz w:val="28"/>
          <w:szCs w:val="28"/>
        </w:rPr>
        <w:t xml:space="preserve">  </w:t>
      </w:r>
      <w:r w:rsidRPr="0091428F">
        <w:rPr>
          <w:rFonts w:ascii="Times New Roman" w:hAnsi="Times New Roman" w:cs="Times New Roman"/>
          <w:sz w:val="28"/>
          <w:szCs w:val="28"/>
        </w:rPr>
        <w:t xml:space="preserve">начала тайма. Выбор стороны и права делать первый бросок решается главным арбитром путём подбрасывания монетки. Также, после прерванного </w:t>
      </w:r>
      <w:r w:rsidRPr="0091428F">
        <w:rPr>
          <w:rFonts w:ascii="Times New Roman" w:hAnsi="Times New Roman" w:cs="Times New Roman"/>
          <w:sz w:val="28"/>
          <w:szCs w:val="28"/>
        </w:rPr>
        <w:lastRenderedPageBreak/>
        <w:t>матча по непредвиденным обстоятельствам, судья имеет право сделать бросок на месте остановки игры. После того, как фризби опустится на землю, команды начинают игру.</w:t>
      </w:r>
    </w:p>
    <w:p w:rsidR="00AA18D4" w:rsidRPr="00AA18D4" w:rsidRDefault="007A02A7" w:rsidP="00AA18D4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b/>
          <w:sz w:val="28"/>
          <w:szCs w:val="28"/>
        </w:rPr>
        <w:t>ВЗЯТИЕ ВОРОТ (ГОЛ)</w:t>
      </w:r>
    </w:p>
    <w:p w:rsidR="00AA18D4" w:rsidRDefault="007A02A7" w:rsidP="00AA18D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Фризби считается забитым, если он полностью пересёк линию ворот между стойками и перекладиной. Судья может не засчитать гол, в случаях:</w:t>
      </w:r>
      <w:r w:rsidR="00AA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8D4" w:rsidRDefault="007A02A7" w:rsidP="00AA18D4">
      <w:pPr>
        <w:pStyle w:val="a3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в момент взятия ворот, забивший находился в оффсайде</w:t>
      </w:r>
      <w:r w:rsidR="00AA18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8D4" w:rsidRDefault="007A02A7" w:rsidP="00AA18D4">
      <w:pPr>
        <w:pStyle w:val="a3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фризби был забит после свободного или с броска на месте, предварительно никого не коснувшись.</w:t>
      </w:r>
      <w:r w:rsidR="00AA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2A7" w:rsidRPr="00373A67" w:rsidRDefault="006672AC" w:rsidP="00AA18D4">
      <w:pPr>
        <w:pStyle w:val="a3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фризби был забит в свои ворота со штрафного, углового или удара от ворот.</w:t>
      </w:r>
      <w:r w:rsidR="007A02A7" w:rsidRPr="00373A67">
        <w:rPr>
          <w:rFonts w:ascii="Times New Roman" w:hAnsi="Times New Roman" w:cs="Times New Roman"/>
          <w:sz w:val="28"/>
          <w:szCs w:val="28"/>
        </w:rPr>
        <w:t xml:space="preserve"> Чья команда больше забьёт чистых голов, та и победила.</w:t>
      </w:r>
    </w:p>
    <w:p w:rsidR="00AA18D4" w:rsidRPr="00AA18D4" w:rsidRDefault="007A02A7" w:rsidP="00743293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b/>
          <w:sz w:val="28"/>
          <w:szCs w:val="28"/>
        </w:rPr>
        <w:t>ДОПОЛНИТЕЛЬНОЕ ВРЕМЯ (ОВЕРТАЙМ)</w:t>
      </w:r>
    </w:p>
    <w:p w:rsidR="006672AC" w:rsidRPr="00373A67" w:rsidRDefault="007A02A7" w:rsidP="00AA18D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Если матч по окончании основного времени был сыгран в ничью, а по регламенту соревнования матч заканчивается только победой какой-либо из команд, то назначается овертайм. Игра ведётся до первого забитого фризби (правило «Золотого гола»)</w:t>
      </w:r>
      <w:proofErr w:type="gramStart"/>
      <w:r w:rsidR="006672AC" w:rsidRPr="00373A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72AC" w:rsidRPr="00373A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672AC" w:rsidRPr="00373A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72AC" w:rsidRPr="00373A67">
        <w:rPr>
          <w:rFonts w:ascii="Times New Roman" w:hAnsi="Times New Roman" w:cs="Times New Roman"/>
          <w:sz w:val="28"/>
          <w:szCs w:val="28"/>
        </w:rPr>
        <w:t>м. Правила определения победителя встречи)</w:t>
      </w:r>
      <w:r w:rsidR="00AA18D4">
        <w:rPr>
          <w:rFonts w:ascii="Times New Roman" w:hAnsi="Times New Roman" w:cs="Times New Roman"/>
          <w:sz w:val="28"/>
          <w:szCs w:val="28"/>
        </w:rPr>
        <w:t>.</w:t>
      </w:r>
    </w:p>
    <w:p w:rsidR="00AA18D4" w:rsidRPr="00AA18D4" w:rsidRDefault="006672AC" w:rsidP="00743293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b/>
          <w:sz w:val="28"/>
          <w:szCs w:val="28"/>
        </w:rPr>
        <w:t>ПРАВИЛА ОПРЕДЕЛЕНИЯ ПОБЕДИТЕЛЯ ВСТРЕЧИ В СЕРИИ МАТЧЕЙ</w:t>
      </w:r>
    </w:p>
    <w:p w:rsidR="0091428F" w:rsidRDefault="006672AC" w:rsidP="0091428F">
      <w:pPr>
        <w:pStyle w:val="a3"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8F">
        <w:rPr>
          <w:rFonts w:ascii="Times New Roman" w:hAnsi="Times New Roman" w:cs="Times New Roman"/>
          <w:sz w:val="28"/>
          <w:szCs w:val="28"/>
        </w:rPr>
        <w:t>Гостевой гол. В серии матчей, где команды играют равное количество матчей дома и в гостях, в случае равного результата по итогам серии матчей, победителем будет названа команда, забившая большее число голов в гостях.</w:t>
      </w:r>
      <w:r w:rsidR="0091428F" w:rsidRPr="00914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28F" w:rsidRDefault="006672AC" w:rsidP="0091428F">
      <w:pPr>
        <w:pStyle w:val="a3"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8F">
        <w:rPr>
          <w:rFonts w:ascii="Times New Roman" w:hAnsi="Times New Roman" w:cs="Times New Roman"/>
          <w:sz w:val="28"/>
          <w:szCs w:val="28"/>
        </w:rPr>
        <w:t>Регламент соревнований может предусматривать назначение двух равных дополнительных таймов, продолжительностью не более</w:t>
      </w:r>
      <w:proofErr w:type="gramStart"/>
      <w:r w:rsidRPr="009142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428F">
        <w:rPr>
          <w:rFonts w:ascii="Times New Roman" w:hAnsi="Times New Roman" w:cs="Times New Roman"/>
          <w:sz w:val="28"/>
          <w:szCs w:val="28"/>
        </w:rPr>
        <w:t xml:space="preserve"> чем 10 минут каждый. Игра в овертайме ведётся до первого забитого фризби.</w:t>
      </w:r>
      <w:r w:rsidR="0091428F" w:rsidRPr="00914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2AC" w:rsidRPr="0091428F" w:rsidRDefault="006672AC" w:rsidP="0091428F">
      <w:pPr>
        <w:pStyle w:val="a3"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8F">
        <w:rPr>
          <w:rFonts w:ascii="Times New Roman" w:hAnsi="Times New Roman" w:cs="Times New Roman"/>
          <w:sz w:val="28"/>
          <w:szCs w:val="28"/>
        </w:rPr>
        <w:t>Серия ударов с 11-метровой отметки. После окончания игры команды по очереди исполняют по 5 ударов с 11-метровой отметки.</w:t>
      </w:r>
      <w:r w:rsidR="0091428F" w:rsidRPr="0091428F">
        <w:rPr>
          <w:rFonts w:ascii="Times New Roman" w:hAnsi="Times New Roman" w:cs="Times New Roman"/>
          <w:sz w:val="28"/>
          <w:szCs w:val="28"/>
        </w:rPr>
        <w:t xml:space="preserve"> </w:t>
      </w:r>
      <w:r w:rsidRPr="0091428F">
        <w:rPr>
          <w:rFonts w:ascii="Times New Roman" w:hAnsi="Times New Roman" w:cs="Times New Roman"/>
          <w:sz w:val="28"/>
          <w:szCs w:val="28"/>
        </w:rPr>
        <w:t xml:space="preserve">Число ударов может быть меньше — если какая-то команда забьёт больше, чем другая могла бы забить, даже выполнив все 5 ударов — или больше, если после окончания серии из 5 ударов счёт будет равным; в этом случае исполнение </w:t>
      </w:r>
      <w:r w:rsidRPr="0091428F">
        <w:rPr>
          <w:rFonts w:ascii="Times New Roman" w:hAnsi="Times New Roman" w:cs="Times New Roman"/>
          <w:sz w:val="28"/>
          <w:szCs w:val="28"/>
        </w:rPr>
        <w:lastRenderedPageBreak/>
        <w:t>ударов продолжается до нарушения равенства. Команда, забившая большее количество голов при одинаковом количестве выполненных ударов объявляется победителем</w:t>
      </w:r>
    </w:p>
    <w:p w:rsidR="00D65198" w:rsidRPr="00D65198" w:rsidRDefault="006672AC" w:rsidP="00D65198">
      <w:pPr>
        <w:pStyle w:val="a3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b/>
          <w:sz w:val="28"/>
          <w:szCs w:val="28"/>
        </w:rPr>
        <w:t>НАРУШЕНИЯ И НЕДИСЦИПЛИНИРОВАННОЕ ПОВЕДЕНИЕ</w:t>
      </w:r>
      <w:r w:rsidRPr="00D65198">
        <w:rPr>
          <w:rFonts w:ascii="Times New Roman" w:hAnsi="Times New Roman" w:cs="Times New Roman"/>
          <w:b/>
          <w:sz w:val="28"/>
          <w:szCs w:val="28"/>
        </w:rPr>
        <w:br/>
      </w:r>
    </w:p>
    <w:p w:rsidR="0091428F" w:rsidRPr="00D65198" w:rsidRDefault="0091428F" w:rsidP="00D65198">
      <w:pPr>
        <w:pStyle w:val="a3"/>
        <w:numPr>
          <w:ilvl w:val="1"/>
          <w:numId w:val="3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Н</w:t>
      </w:r>
      <w:r w:rsidR="006672AC" w:rsidRPr="00D65198">
        <w:rPr>
          <w:rFonts w:ascii="Times New Roman" w:hAnsi="Times New Roman" w:cs="Times New Roman"/>
          <w:sz w:val="28"/>
          <w:szCs w:val="28"/>
        </w:rPr>
        <w:t>арушения, наказуемые штрафным ударом</w:t>
      </w:r>
      <w:r w:rsidRPr="00D651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428F" w:rsidRDefault="006672AC" w:rsidP="00D65198">
      <w:pPr>
        <w:pStyle w:val="a3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удар или попытка ударить соперника ногой</w:t>
      </w:r>
      <w:r w:rsidR="0091428F">
        <w:rPr>
          <w:rFonts w:ascii="Times New Roman" w:hAnsi="Times New Roman" w:cs="Times New Roman"/>
          <w:sz w:val="28"/>
          <w:szCs w:val="28"/>
        </w:rPr>
        <w:t>;</w:t>
      </w:r>
      <w:r w:rsidRPr="00373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28F" w:rsidRDefault="006672AC" w:rsidP="00D65198">
      <w:pPr>
        <w:pStyle w:val="a3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подножка или попытка сделать сопернику подножку</w:t>
      </w:r>
      <w:r w:rsidR="0091428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1428F" w:rsidRDefault="006672AC" w:rsidP="00D65198">
      <w:pPr>
        <w:pStyle w:val="a3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прыжок или нападение на соперника</w:t>
      </w:r>
      <w:r w:rsidR="0091428F">
        <w:rPr>
          <w:rFonts w:ascii="Times New Roman" w:hAnsi="Times New Roman" w:cs="Times New Roman"/>
          <w:sz w:val="28"/>
          <w:szCs w:val="28"/>
        </w:rPr>
        <w:t xml:space="preserve">; </w:t>
      </w:r>
      <w:r w:rsidRPr="00373A67">
        <w:rPr>
          <w:rFonts w:ascii="Times New Roman" w:hAnsi="Times New Roman" w:cs="Times New Roman"/>
          <w:sz w:val="28"/>
          <w:szCs w:val="28"/>
        </w:rPr>
        <w:t>удар или попытка ударить соперника рукой</w:t>
      </w:r>
      <w:r w:rsidR="009142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428F" w:rsidRDefault="006672AC" w:rsidP="00D65198">
      <w:pPr>
        <w:pStyle w:val="a3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толчок соперника</w:t>
      </w:r>
      <w:r w:rsidR="009142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428F" w:rsidRDefault="006672AC" w:rsidP="00D65198">
      <w:pPr>
        <w:pStyle w:val="a3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игрок задержит соперника</w:t>
      </w:r>
      <w:r w:rsidR="00914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198" w:rsidRDefault="0091428F" w:rsidP="00D65198">
      <w:pPr>
        <w:pStyle w:val="a3"/>
        <w:numPr>
          <w:ilvl w:val="1"/>
          <w:numId w:val="33"/>
        </w:numPr>
        <w:tabs>
          <w:tab w:val="left" w:pos="993"/>
        </w:tabs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72AC" w:rsidRPr="00D65198">
        <w:rPr>
          <w:rFonts w:ascii="Times New Roman" w:hAnsi="Times New Roman" w:cs="Times New Roman"/>
          <w:sz w:val="28"/>
          <w:szCs w:val="28"/>
          <w:u w:val="single"/>
        </w:rPr>
        <w:t xml:space="preserve"> Нарушения,</w:t>
      </w:r>
      <w:r w:rsidR="006672AC" w:rsidRPr="00D65198">
        <w:rPr>
          <w:rFonts w:ascii="Times New Roman" w:hAnsi="Times New Roman" w:cs="Times New Roman"/>
          <w:sz w:val="28"/>
          <w:szCs w:val="28"/>
        </w:rPr>
        <w:t xml:space="preserve"> наказуемые свободным ударом</w:t>
      </w:r>
      <w:r w:rsidRPr="00D65198">
        <w:rPr>
          <w:rFonts w:ascii="Times New Roman" w:hAnsi="Times New Roman" w:cs="Times New Roman"/>
          <w:sz w:val="28"/>
          <w:szCs w:val="28"/>
        </w:rPr>
        <w:t xml:space="preserve">: </w:t>
      </w:r>
      <w:r w:rsidR="006672AC" w:rsidRPr="00D65198">
        <w:rPr>
          <w:rFonts w:ascii="Times New Roman" w:hAnsi="Times New Roman" w:cs="Times New Roman"/>
          <w:sz w:val="28"/>
          <w:szCs w:val="28"/>
        </w:rPr>
        <w:t>опасная игра</w:t>
      </w:r>
      <w:r w:rsidRPr="00D65198">
        <w:rPr>
          <w:rFonts w:ascii="Times New Roman" w:hAnsi="Times New Roman" w:cs="Times New Roman"/>
          <w:sz w:val="28"/>
          <w:szCs w:val="28"/>
        </w:rPr>
        <w:t xml:space="preserve">; </w:t>
      </w:r>
      <w:r w:rsidR="006672AC" w:rsidRPr="00D65198">
        <w:rPr>
          <w:rFonts w:ascii="Times New Roman" w:hAnsi="Times New Roman" w:cs="Times New Roman"/>
          <w:sz w:val="28"/>
          <w:szCs w:val="28"/>
        </w:rPr>
        <w:t>блокировка продвижения соперника</w:t>
      </w:r>
      <w:r w:rsidRPr="00D65198">
        <w:rPr>
          <w:rFonts w:ascii="Times New Roman" w:hAnsi="Times New Roman" w:cs="Times New Roman"/>
          <w:sz w:val="28"/>
          <w:szCs w:val="28"/>
        </w:rPr>
        <w:t>;</w:t>
      </w:r>
      <w:r w:rsidR="006672AC" w:rsidRPr="00D65198">
        <w:rPr>
          <w:rFonts w:ascii="Times New Roman" w:hAnsi="Times New Roman" w:cs="Times New Roman"/>
          <w:sz w:val="28"/>
          <w:szCs w:val="28"/>
        </w:rPr>
        <w:t xml:space="preserve"> помеха вратарю выпустить фризби из рук</w:t>
      </w:r>
      <w:r w:rsidRPr="00D65198">
        <w:rPr>
          <w:rFonts w:ascii="Times New Roman" w:hAnsi="Times New Roman" w:cs="Times New Roman"/>
          <w:sz w:val="28"/>
          <w:szCs w:val="28"/>
        </w:rPr>
        <w:t>.</w:t>
      </w:r>
      <w:r w:rsidR="00D65198" w:rsidRPr="00D65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198" w:rsidRDefault="006672AC" w:rsidP="004067F0">
      <w:pPr>
        <w:pStyle w:val="a3"/>
        <w:numPr>
          <w:ilvl w:val="1"/>
          <w:numId w:val="36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Нарушения, наказуемые предупреждением (жёлтой карточкой)</w:t>
      </w:r>
      <w:r w:rsidR="00D651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5198" w:rsidRDefault="00D65198" w:rsidP="004067F0">
      <w:pPr>
        <w:pStyle w:val="a3"/>
        <w:numPr>
          <w:ilvl w:val="1"/>
          <w:numId w:val="36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неспортивное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поведения</w:t>
      </w:r>
    </w:p>
    <w:p w:rsidR="00D65198" w:rsidRDefault="00EA2A7B" w:rsidP="004067F0">
      <w:pPr>
        <w:pStyle w:val="a3"/>
        <w:numPr>
          <w:ilvl w:val="1"/>
          <w:numId w:val="36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словом или действием демонстрир</w:t>
      </w:r>
      <w:r w:rsidR="00D65198">
        <w:rPr>
          <w:rFonts w:ascii="Times New Roman" w:hAnsi="Times New Roman" w:cs="Times New Roman"/>
          <w:sz w:val="28"/>
          <w:szCs w:val="28"/>
        </w:rPr>
        <w:t>ует несогласие с решением судьи</w:t>
      </w:r>
    </w:p>
    <w:p w:rsidR="00D65198" w:rsidRDefault="00EA2A7B" w:rsidP="004067F0">
      <w:pPr>
        <w:pStyle w:val="a3"/>
        <w:numPr>
          <w:ilvl w:val="1"/>
          <w:numId w:val="36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 xml:space="preserve"> сист</w:t>
      </w:r>
      <w:r w:rsidR="00D65198">
        <w:rPr>
          <w:rFonts w:ascii="Times New Roman" w:hAnsi="Times New Roman" w:cs="Times New Roman"/>
          <w:sz w:val="28"/>
          <w:szCs w:val="28"/>
        </w:rPr>
        <w:t>ематическое нарушение правил</w:t>
      </w:r>
    </w:p>
    <w:p w:rsidR="00EA2A7B" w:rsidRPr="004067F0" w:rsidRDefault="00EA2A7B" w:rsidP="004067F0">
      <w:pPr>
        <w:pStyle w:val="a3"/>
        <w:numPr>
          <w:ilvl w:val="1"/>
          <w:numId w:val="36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 xml:space="preserve"> не соблюдает положенное расстояние при возобновлении игры штрафным, свободным или угловым ударом, а также вбрасыванием </w:t>
      </w:r>
      <w:proofErr w:type="gramStart"/>
      <w:r w:rsidRPr="00D65198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D65198">
        <w:rPr>
          <w:rFonts w:ascii="Times New Roman" w:hAnsi="Times New Roman" w:cs="Times New Roman"/>
          <w:sz w:val="28"/>
          <w:szCs w:val="28"/>
        </w:rPr>
        <w:t xml:space="preserve"> боковой</w:t>
      </w:r>
      <w:r w:rsidR="00D65198">
        <w:rPr>
          <w:rFonts w:ascii="Times New Roman" w:hAnsi="Times New Roman" w:cs="Times New Roman"/>
          <w:sz w:val="28"/>
          <w:szCs w:val="28"/>
        </w:rPr>
        <w:t>.</w:t>
      </w:r>
      <w:r w:rsidRPr="00D65198">
        <w:rPr>
          <w:rFonts w:ascii="Times New Roman" w:hAnsi="Times New Roman" w:cs="Times New Roman"/>
          <w:sz w:val="28"/>
          <w:szCs w:val="28"/>
        </w:rPr>
        <w:t xml:space="preserve"> </w:t>
      </w:r>
      <w:r w:rsidR="004067F0">
        <w:rPr>
          <w:rFonts w:ascii="Times New Roman" w:hAnsi="Times New Roman" w:cs="Times New Roman"/>
          <w:sz w:val="28"/>
          <w:szCs w:val="28"/>
        </w:rPr>
        <w:br/>
      </w:r>
      <w:r w:rsidRPr="00D65198">
        <w:rPr>
          <w:rFonts w:ascii="Times New Roman" w:hAnsi="Times New Roman" w:cs="Times New Roman"/>
          <w:b/>
          <w:sz w:val="28"/>
          <w:szCs w:val="28"/>
        </w:rPr>
        <w:t xml:space="preserve">(РАССТОЯНИЕ ДОЛЖНО БЫТЬ НЕ МЕНЬШЕ 7 МЕТРОВ ПРИ ШТРАФНОМ, СВОБОДНОМ ИЛИ УГЛОВОМ УДАРЕ И НЕ МЕНЬШЕ 2 МЕТРОВ ПРИ ВБРАСЫВАНИИ). </w:t>
      </w:r>
    </w:p>
    <w:p w:rsidR="004067F0" w:rsidRPr="00D65198" w:rsidRDefault="004067F0" w:rsidP="004067F0">
      <w:pPr>
        <w:pStyle w:val="a3"/>
        <w:tabs>
          <w:tab w:val="left" w:pos="993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067F0" w:rsidRPr="004067F0" w:rsidRDefault="00EA2A7B" w:rsidP="004067F0">
      <w:pPr>
        <w:pStyle w:val="a3"/>
        <w:numPr>
          <w:ilvl w:val="0"/>
          <w:numId w:val="2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b/>
          <w:sz w:val="28"/>
          <w:szCs w:val="28"/>
        </w:rPr>
        <w:t>ШТРАФНЫЕ И СВОБОДНЫЕ УДАРЫ</w:t>
      </w:r>
    </w:p>
    <w:p w:rsidR="004067F0" w:rsidRDefault="00EA2A7B" w:rsidP="004067F0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b/>
          <w:sz w:val="28"/>
          <w:szCs w:val="28"/>
        </w:rPr>
        <w:t>12.1</w:t>
      </w:r>
      <w:r w:rsidRPr="00D65198">
        <w:rPr>
          <w:rFonts w:ascii="Times New Roman" w:hAnsi="Times New Roman" w:cs="Times New Roman"/>
          <w:sz w:val="28"/>
          <w:szCs w:val="28"/>
        </w:rPr>
        <w:t xml:space="preserve"> – Штрафной удар. </w:t>
      </w:r>
      <w:r w:rsidR="005875EA" w:rsidRPr="00D65198">
        <w:rPr>
          <w:rFonts w:ascii="Times New Roman" w:hAnsi="Times New Roman" w:cs="Times New Roman"/>
          <w:sz w:val="28"/>
          <w:szCs w:val="28"/>
        </w:rPr>
        <w:t>Фризби</w:t>
      </w:r>
      <w:r w:rsidRPr="00D651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65198">
        <w:rPr>
          <w:rFonts w:ascii="Times New Roman" w:hAnsi="Times New Roman" w:cs="Times New Roman"/>
          <w:sz w:val="28"/>
          <w:szCs w:val="28"/>
        </w:rPr>
        <w:t>забитый</w:t>
      </w:r>
      <w:proofErr w:type="gramEnd"/>
      <w:r w:rsidRPr="00D65198">
        <w:rPr>
          <w:rFonts w:ascii="Times New Roman" w:hAnsi="Times New Roman" w:cs="Times New Roman"/>
          <w:sz w:val="28"/>
          <w:szCs w:val="28"/>
        </w:rPr>
        <w:t xml:space="preserve"> непосредственно со штрафного удара в ворота соперника, засчитывается. Мяч, забитый со штрафного удара в </w:t>
      </w:r>
      <w:r w:rsidRPr="00D65198">
        <w:rPr>
          <w:rFonts w:ascii="Times New Roman" w:hAnsi="Times New Roman" w:cs="Times New Roman"/>
          <w:sz w:val="28"/>
          <w:szCs w:val="28"/>
        </w:rPr>
        <w:lastRenderedPageBreak/>
        <w:t>собственные ворота, не засчитывается; противоположная команда в такой ситуации получает право на угловой удар.</w:t>
      </w:r>
    </w:p>
    <w:p w:rsidR="00EA2A7B" w:rsidRPr="00D65198" w:rsidRDefault="00EA2A7B" w:rsidP="004067F0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b/>
          <w:sz w:val="28"/>
          <w:szCs w:val="28"/>
        </w:rPr>
        <w:t>12.2</w:t>
      </w:r>
      <w:r w:rsidR="004067F0">
        <w:rPr>
          <w:rFonts w:ascii="Times New Roman" w:hAnsi="Times New Roman" w:cs="Times New Roman"/>
          <w:sz w:val="28"/>
          <w:szCs w:val="28"/>
        </w:rPr>
        <w:t xml:space="preserve"> </w:t>
      </w:r>
      <w:r w:rsidRPr="00D65198">
        <w:rPr>
          <w:rFonts w:ascii="Times New Roman" w:hAnsi="Times New Roman" w:cs="Times New Roman"/>
          <w:sz w:val="28"/>
          <w:szCs w:val="28"/>
        </w:rPr>
        <w:t xml:space="preserve">Свободный удар. </w:t>
      </w:r>
      <w:r w:rsidR="005875EA" w:rsidRPr="00D65198">
        <w:rPr>
          <w:rFonts w:ascii="Times New Roman" w:hAnsi="Times New Roman" w:cs="Times New Roman"/>
          <w:sz w:val="28"/>
          <w:szCs w:val="28"/>
        </w:rPr>
        <w:t>Фризби</w:t>
      </w:r>
      <w:r w:rsidRPr="00D65198">
        <w:rPr>
          <w:rFonts w:ascii="Times New Roman" w:hAnsi="Times New Roman" w:cs="Times New Roman"/>
          <w:sz w:val="28"/>
          <w:szCs w:val="28"/>
        </w:rPr>
        <w:t xml:space="preserve">, забитый непосредственно после свободного удара, не засчитывается, вне зависимости от того, в чьи ворота он был забит. В случае если команда непосредственно </w:t>
      </w:r>
      <w:r w:rsidR="005875EA" w:rsidRPr="00D65198">
        <w:rPr>
          <w:rFonts w:ascii="Times New Roman" w:hAnsi="Times New Roman" w:cs="Times New Roman"/>
          <w:sz w:val="28"/>
          <w:szCs w:val="28"/>
        </w:rPr>
        <w:t>со свободного удара забивает фризби</w:t>
      </w:r>
      <w:r w:rsidRPr="00D65198">
        <w:rPr>
          <w:rFonts w:ascii="Times New Roman" w:hAnsi="Times New Roman" w:cs="Times New Roman"/>
          <w:sz w:val="28"/>
          <w:szCs w:val="28"/>
        </w:rPr>
        <w:t xml:space="preserve"> в ворота соперника, назнач</w:t>
      </w:r>
      <w:r w:rsidR="005875EA" w:rsidRPr="00D65198">
        <w:rPr>
          <w:rFonts w:ascii="Times New Roman" w:hAnsi="Times New Roman" w:cs="Times New Roman"/>
          <w:sz w:val="28"/>
          <w:szCs w:val="28"/>
        </w:rPr>
        <w:t>ается удар от ворот, если же фризби</w:t>
      </w:r>
      <w:r w:rsidRPr="00D65198">
        <w:rPr>
          <w:rFonts w:ascii="Times New Roman" w:hAnsi="Times New Roman" w:cs="Times New Roman"/>
          <w:sz w:val="28"/>
          <w:szCs w:val="28"/>
        </w:rPr>
        <w:t xml:space="preserve"> забит в свои ворота — то команда соперника получает право на угловой удар. О назначении свободного удара судья сигнализирует поднятой вверх рукой, которую он не должен опускать до того момента, п</w:t>
      </w:r>
      <w:r w:rsidR="005875EA" w:rsidRPr="00D65198">
        <w:rPr>
          <w:rFonts w:ascii="Times New Roman" w:hAnsi="Times New Roman" w:cs="Times New Roman"/>
          <w:sz w:val="28"/>
          <w:szCs w:val="28"/>
        </w:rPr>
        <w:t>ока удар не будет выполнен и фризби</w:t>
      </w:r>
      <w:r w:rsidRPr="00D65198">
        <w:rPr>
          <w:rFonts w:ascii="Times New Roman" w:hAnsi="Times New Roman" w:cs="Times New Roman"/>
          <w:sz w:val="28"/>
          <w:szCs w:val="28"/>
        </w:rPr>
        <w:t xml:space="preserve"> не коснётся кого-либо из игроков либо не выйдет из игры.</w:t>
      </w:r>
    </w:p>
    <w:p w:rsidR="004067F0" w:rsidRDefault="00EA2A7B" w:rsidP="001E356B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A67">
        <w:rPr>
          <w:rFonts w:ascii="Times New Roman" w:hAnsi="Times New Roman" w:cs="Times New Roman"/>
          <w:b/>
          <w:sz w:val="28"/>
          <w:szCs w:val="28"/>
        </w:rPr>
        <w:t>ПРАВИЛО ОФФСАЙДА (ВНЕ ИГРЫ)</w:t>
      </w:r>
    </w:p>
    <w:p w:rsidR="001E356B" w:rsidRPr="001E356B" w:rsidRDefault="00EA2A7B" w:rsidP="004067F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Игрок находится в положении «вне игры», если он ближе к линии ворот соперника, чем фризби, а также предпоследний игрок соперника.</w:t>
      </w:r>
      <w:r w:rsidR="001C226B" w:rsidRPr="00373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6B" w:rsidRPr="001E356B" w:rsidRDefault="001C226B" w:rsidP="001E356B">
      <w:pPr>
        <w:pStyle w:val="a3"/>
        <w:numPr>
          <w:ilvl w:val="1"/>
          <w:numId w:val="38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56B">
        <w:rPr>
          <w:rFonts w:ascii="Times New Roman" w:hAnsi="Times New Roman" w:cs="Times New Roman"/>
          <w:sz w:val="28"/>
          <w:szCs w:val="28"/>
        </w:rPr>
        <w:t>Игро</w:t>
      </w:r>
      <w:r w:rsidR="001E356B" w:rsidRPr="001E356B">
        <w:rPr>
          <w:rFonts w:ascii="Times New Roman" w:hAnsi="Times New Roman" w:cs="Times New Roman"/>
          <w:sz w:val="28"/>
          <w:szCs w:val="28"/>
        </w:rPr>
        <w:t xml:space="preserve">к </w:t>
      </w:r>
      <w:r w:rsidR="001E356B" w:rsidRPr="004067F0">
        <w:rPr>
          <w:rFonts w:ascii="Times New Roman" w:hAnsi="Times New Roman" w:cs="Times New Roman"/>
          <w:sz w:val="28"/>
          <w:szCs w:val="28"/>
        </w:rPr>
        <w:t>не находится</w:t>
      </w:r>
      <w:r w:rsidR="001E356B" w:rsidRPr="001E356B">
        <w:rPr>
          <w:rFonts w:ascii="Times New Roman" w:hAnsi="Times New Roman" w:cs="Times New Roman"/>
          <w:sz w:val="28"/>
          <w:szCs w:val="28"/>
        </w:rPr>
        <w:t xml:space="preserve"> в оффсайде, если о</w:t>
      </w:r>
      <w:r w:rsidRPr="001E356B">
        <w:rPr>
          <w:rFonts w:ascii="Times New Roman" w:hAnsi="Times New Roman" w:cs="Times New Roman"/>
          <w:sz w:val="28"/>
          <w:szCs w:val="28"/>
        </w:rPr>
        <w:t>н на своей половине поля</w:t>
      </w:r>
      <w:r w:rsidR="00D65198" w:rsidRPr="001E356B">
        <w:rPr>
          <w:rFonts w:ascii="Times New Roman" w:hAnsi="Times New Roman" w:cs="Times New Roman"/>
          <w:sz w:val="28"/>
          <w:szCs w:val="28"/>
        </w:rPr>
        <w:t>; о</w:t>
      </w:r>
      <w:r w:rsidRPr="001E356B">
        <w:rPr>
          <w:rFonts w:ascii="Times New Roman" w:hAnsi="Times New Roman" w:cs="Times New Roman"/>
          <w:sz w:val="28"/>
          <w:szCs w:val="28"/>
        </w:rPr>
        <w:t>н на одной линии с предпоследним игроком соперника</w:t>
      </w:r>
      <w:r w:rsidR="00D65198" w:rsidRPr="001E356B">
        <w:rPr>
          <w:rFonts w:ascii="Times New Roman" w:hAnsi="Times New Roman" w:cs="Times New Roman"/>
          <w:sz w:val="28"/>
          <w:szCs w:val="28"/>
        </w:rPr>
        <w:t xml:space="preserve">; </w:t>
      </w:r>
      <w:r w:rsidRPr="001E356B">
        <w:rPr>
          <w:rFonts w:ascii="Times New Roman" w:hAnsi="Times New Roman" w:cs="Times New Roman"/>
          <w:sz w:val="28"/>
          <w:szCs w:val="28"/>
        </w:rPr>
        <w:t>он на одной линии с двумя последними соперниками.</w:t>
      </w:r>
    </w:p>
    <w:p w:rsidR="001E356B" w:rsidRDefault="001C226B" w:rsidP="001E35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56B">
        <w:rPr>
          <w:rFonts w:ascii="Times New Roman" w:hAnsi="Times New Roman" w:cs="Times New Roman"/>
          <w:sz w:val="28"/>
          <w:szCs w:val="28"/>
        </w:rPr>
        <w:t xml:space="preserve">Игрока находящего в </w:t>
      </w:r>
      <w:r w:rsidR="00373A67" w:rsidRPr="001E356B">
        <w:rPr>
          <w:rFonts w:ascii="Times New Roman" w:hAnsi="Times New Roman" w:cs="Times New Roman"/>
          <w:sz w:val="28"/>
          <w:szCs w:val="28"/>
        </w:rPr>
        <w:t>офсайде</w:t>
      </w:r>
      <w:r w:rsidR="00D65198" w:rsidRPr="001E356B">
        <w:rPr>
          <w:rFonts w:ascii="Times New Roman" w:hAnsi="Times New Roman" w:cs="Times New Roman"/>
          <w:sz w:val="28"/>
          <w:szCs w:val="28"/>
        </w:rPr>
        <w:t xml:space="preserve"> наказывают, только если он в</w:t>
      </w:r>
      <w:r w:rsidRPr="001E356B">
        <w:rPr>
          <w:rFonts w:ascii="Times New Roman" w:hAnsi="Times New Roman" w:cs="Times New Roman"/>
          <w:sz w:val="28"/>
          <w:szCs w:val="28"/>
        </w:rPr>
        <w:t>мешивается в игру (касается фризби, который коснулся партнёра по команде)</w:t>
      </w:r>
      <w:r w:rsidR="001E356B">
        <w:rPr>
          <w:rFonts w:ascii="Times New Roman" w:hAnsi="Times New Roman" w:cs="Times New Roman"/>
          <w:sz w:val="28"/>
          <w:szCs w:val="28"/>
        </w:rPr>
        <w:t>,</w:t>
      </w:r>
      <w:r w:rsidR="00D65198" w:rsidRPr="001E356B">
        <w:rPr>
          <w:rFonts w:ascii="Times New Roman" w:hAnsi="Times New Roman" w:cs="Times New Roman"/>
          <w:sz w:val="28"/>
          <w:szCs w:val="28"/>
        </w:rPr>
        <w:t xml:space="preserve"> </w:t>
      </w:r>
      <w:r w:rsidR="001E356B">
        <w:rPr>
          <w:rFonts w:ascii="Times New Roman" w:hAnsi="Times New Roman" w:cs="Times New Roman"/>
          <w:sz w:val="28"/>
          <w:szCs w:val="28"/>
        </w:rPr>
        <w:t>м</w:t>
      </w:r>
      <w:r w:rsidRPr="001E356B">
        <w:rPr>
          <w:rFonts w:ascii="Times New Roman" w:hAnsi="Times New Roman" w:cs="Times New Roman"/>
          <w:sz w:val="28"/>
          <w:szCs w:val="28"/>
        </w:rPr>
        <w:t>ешает сопернику.</w:t>
      </w:r>
    </w:p>
    <w:p w:rsidR="001C226B" w:rsidRPr="001E356B" w:rsidRDefault="001C226B" w:rsidP="001E356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356B">
        <w:rPr>
          <w:rFonts w:ascii="Times New Roman" w:hAnsi="Times New Roman" w:cs="Times New Roman"/>
          <w:sz w:val="28"/>
          <w:szCs w:val="28"/>
        </w:rPr>
        <w:t xml:space="preserve">Положение «вне игры» также </w:t>
      </w:r>
      <w:r w:rsidR="00D65198" w:rsidRPr="001E356B">
        <w:rPr>
          <w:rFonts w:ascii="Times New Roman" w:hAnsi="Times New Roman" w:cs="Times New Roman"/>
          <w:sz w:val="28"/>
          <w:szCs w:val="28"/>
        </w:rPr>
        <w:t xml:space="preserve">не является нарушением, если </w:t>
      </w:r>
      <w:r w:rsidRPr="001E356B">
        <w:rPr>
          <w:rFonts w:ascii="Times New Roman" w:hAnsi="Times New Roman" w:cs="Times New Roman"/>
          <w:sz w:val="28"/>
          <w:szCs w:val="28"/>
        </w:rPr>
        <w:t>он получает фризби, который ему попал в результате умышленных действий соперника</w:t>
      </w:r>
      <w:r w:rsidR="001E356B">
        <w:rPr>
          <w:rFonts w:ascii="Times New Roman" w:hAnsi="Times New Roman" w:cs="Times New Roman"/>
          <w:sz w:val="28"/>
          <w:szCs w:val="28"/>
        </w:rPr>
        <w:t>, или</w:t>
      </w:r>
      <w:r w:rsidR="00D65198" w:rsidRPr="001E356B">
        <w:rPr>
          <w:rFonts w:ascii="Times New Roman" w:hAnsi="Times New Roman" w:cs="Times New Roman"/>
          <w:sz w:val="28"/>
          <w:szCs w:val="28"/>
        </w:rPr>
        <w:t xml:space="preserve"> </w:t>
      </w:r>
      <w:r w:rsidR="001E356B">
        <w:rPr>
          <w:rFonts w:ascii="Times New Roman" w:hAnsi="Times New Roman" w:cs="Times New Roman"/>
          <w:sz w:val="28"/>
          <w:szCs w:val="28"/>
        </w:rPr>
        <w:t xml:space="preserve"> игрок</w:t>
      </w:r>
      <w:r w:rsidRPr="001E356B">
        <w:rPr>
          <w:rFonts w:ascii="Times New Roman" w:hAnsi="Times New Roman" w:cs="Times New Roman"/>
          <w:sz w:val="28"/>
          <w:szCs w:val="28"/>
        </w:rPr>
        <w:t xml:space="preserve"> получает фризби непосредственно после вбрасывания из-за боковой, удара от ворот или углового.</w:t>
      </w:r>
      <w:proofErr w:type="gramEnd"/>
    </w:p>
    <w:p w:rsidR="00D65198" w:rsidRPr="00D65198" w:rsidRDefault="00D65198" w:rsidP="00D65198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ПЕНАЛЬТИ </w:t>
      </w:r>
    </w:p>
    <w:p w:rsidR="001E356B" w:rsidRPr="001E356B" w:rsidRDefault="00D65198" w:rsidP="001E356B">
      <w:pPr>
        <w:pStyle w:val="a3"/>
        <w:numPr>
          <w:ilvl w:val="1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26B" w:rsidRPr="00D65198">
        <w:rPr>
          <w:rFonts w:ascii="Times New Roman" w:hAnsi="Times New Roman" w:cs="Times New Roman"/>
          <w:b/>
          <w:sz w:val="28"/>
          <w:szCs w:val="28"/>
        </w:rPr>
        <w:t>ПРОЦЕДУРА И УСЛОВИЯ НАЗНАЧЕНИЯ ПЕНАЛЬТИ</w:t>
      </w:r>
    </w:p>
    <w:p w:rsidR="004067F0" w:rsidRDefault="001C226B" w:rsidP="001E35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11-метровый удар назначается в случае, когда игрок совершает в пределах</w:t>
      </w:r>
      <w:r w:rsidR="007E1EC6" w:rsidRPr="00D65198">
        <w:rPr>
          <w:rFonts w:ascii="Times New Roman" w:hAnsi="Times New Roman" w:cs="Times New Roman"/>
          <w:sz w:val="28"/>
          <w:szCs w:val="28"/>
        </w:rPr>
        <w:t xml:space="preserve"> двух метров от</w:t>
      </w:r>
      <w:r w:rsidRPr="00D65198">
        <w:rPr>
          <w:rFonts w:ascii="Times New Roman" w:hAnsi="Times New Roman" w:cs="Times New Roman"/>
          <w:sz w:val="28"/>
          <w:szCs w:val="28"/>
        </w:rPr>
        <w:t xml:space="preserve"> своей штрафной площади любое из нарушений, наказуемых </w:t>
      </w:r>
      <w:r w:rsidR="007E1EC6" w:rsidRPr="00D65198">
        <w:rPr>
          <w:rFonts w:ascii="Times New Roman" w:hAnsi="Times New Roman" w:cs="Times New Roman"/>
          <w:sz w:val="28"/>
          <w:szCs w:val="28"/>
        </w:rPr>
        <w:t>штрафным ударом, и фризби</w:t>
      </w:r>
      <w:r w:rsidRPr="00D65198">
        <w:rPr>
          <w:rFonts w:ascii="Times New Roman" w:hAnsi="Times New Roman" w:cs="Times New Roman"/>
          <w:sz w:val="28"/>
          <w:szCs w:val="28"/>
        </w:rPr>
        <w:t xml:space="preserve"> при этом находился в игре. Гол, забитый непосредственно с одиннадцатиметрового удара, засчитывается. Серия </w:t>
      </w:r>
      <w:r w:rsidRPr="00D65198">
        <w:rPr>
          <w:rFonts w:ascii="Times New Roman" w:hAnsi="Times New Roman" w:cs="Times New Roman"/>
          <w:sz w:val="28"/>
          <w:szCs w:val="28"/>
        </w:rPr>
        <w:lastRenderedPageBreak/>
        <w:t>одиннадцатиметровых ударов также назначается в матчах плей-офф в случаях, когда победитель не определён в основное и дополнительное время.</w:t>
      </w:r>
    </w:p>
    <w:p w:rsidR="001E356B" w:rsidRDefault="001C226B" w:rsidP="001E35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198">
        <w:rPr>
          <w:rFonts w:ascii="Times New Roman" w:hAnsi="Times New Roman" w:cs="Times New Roman"/>
          <w:b/>
          <w:sz w:val="28"/>
          <w:szCs w:val="28"/>
        </w:rPr>
        <w:t>ПРОЦЕДУРА:</w:t>
      </w:r>
    </w:p>
    <w:p w:rsidR="001E356B" w:rsidRDefault="001C226B" w:rsidP="004067F0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 xml:space="preserve"> </w:t>
      </w:r>
      <w:r w:rsidR="008A1ED6" w:rsidRPr="00D65198">
        <w:rPr>
          <w:rFonts w:ascii="Times New Roman" w:hAnsi="Times New Roman" w:cs="Times New Roman"/>
          <w:sz w:val="28"/>
          <w:szCs w:val="28"/>
        </w:rPr>
        <w:t>Игрок с фризби встают</w:t>
      </w:r>
      <w:r w:rsidRPr="00D65198">
        <w:rPr>
          <w:rFonts w:ascii="Times New Roman" w:hAnsi="Times New Roman" w:cs="Times New Roman"/>
          <w:sz w:val="28"/>
          <w:szCs w:val="28"/>
        </w:rPr>
        <w:t xml:space="preserve"> на 11-метровую отметку;</w:t>
      </w:r>
    </w:p>
    <w:p w:rsidR="001E356B" w:rsidRDefault="001C226B" w:rsidP="004067F0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Чётко определяется игрок, который будет выполнять удар;</w:t>
      </w:r>
    </w:p>
    <w:p w:rsidR="001E356B" w:rsidRDefault="001C226B" w:rsidP="004067F0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56B">
        <w:rPr>
          <w:rFonts w:ascii="Times New Roman" w:hAnsi="Times New Roman" w:cs="Times New Roman"/>
          <w:sz w:val="28"/>
          <w:szCs w:val="28"/>
        </w:rPr>
        <w:t xml:space="preserve"> Вратарь команды, в чьи ворота пробивается удар, находится на линии ворот, между их стойками, лицом к </w:t>
      </w:r>
      <w:proofErr w:type="gramStart"/>
      <w:r w:rsidRPr="001E356B">
        <w:rPr>
          <w:rFonts w:ascii="Times New Roman" w:hAnsi="Times New Roman" w:cs="Times New Roman"/>
          <w:sz w:val="28"/>
          <w:szCs w:val="28"/>
        </w:rPr>
        <w:t>бьюще</w:t>
      </w:r>
      <w:r w:rsidR="008A1ED6" w:rsidRPr="001E356B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8A1ED6" w:rsidRPr="001E356B">
        <w:rPr>
          <w:rFonts w:ascii="Times New Roman" w:hAnsi="Times New Roman" w:cs="Times New Roman"/>
          <w:sz w:val="28"/>
          <w:szCs w:val="28"/>
        </w:rPr>
        <w:t>, до того момента, как фризби полетит вперёд</w:t>
      </w:r>
      <w:r w:rsidRPr="001E356B">
        <w:rPr>
          <w:rFonts w:ascii="Times New Roman" w:hAnsi="Times New Roman" w:cs="Times New Roman"/>
          <w:sz w:val="28"/>
          <w:szCs w:val="28"/>
        </w:rPr>
        <w:t>. Он может перемещаться вдоль линии ворот, но не имеет права сходить с неё до удара;</w:t>
      </w:r>
      <w:r w:rsidR="001E3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6B" w:rsidRDefault="001C226B" w:rsidP="004067F0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56B">
        <w:rPr>
          <w:rFonts w:ascii="Times New Roman" w:hAnsi="Times New Roman" w:cs="Times New Roman"/>
          <w:sz w:val="28"/>
          <w:szCs w:val="28"/>
        </w:rPr>
        <w:t>Все остальные игроки (кроме вратаря и игрока, выполняющего удар) должны до удара находиться в пределах игрового поля, за пределами штрафной площади, позади 11-метровой отметки и на расстоянии не менее</w:t>
      </w:r>
      <w:proofErr w:type="gramStart"/>
      <w:r w:rsidRPr="001E35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356B">
        <w:rPr>
          <w:rFonts w:ascii="Times New Roman" w:hAnsi="Times New Roman" w:cs="Times New Roman"/>
          <w:sz w:val="28"/>
          <w:szCs w:val="28"/>
        </w:rPr>
        <w:t xml:space="preserve"> чем 9,15 м (10 ярдов) от неё (это расстояние отмечается на поле дугой, п</w:t>
      </w:r>
      <w:r w:rsidR="001E356B">
        <w:rPr>
          <w:rFonts w:ascii="Times New Roman" w:hAnsi="Times New Roman" w:cs="Times New Roman"/>
          <w:sz w:val="28"/>
          <w:szCs w:val="28"/>
        </w:rPr>
        <w:t>римыкающей к штрафной площади);</w:t>
      </w:r>
    </w:p>
    <w:p w:rsidR="001E356B" w:rsidRPr="001E356B" w:rsidRDefault="001C226B" w:rsidP="004067F0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56B">
        <w:rPr>
          <w:rFonts w:ascii="Times New Roman" w:hAnsi="Times New Roman" w:cs="Times New Roman"/>
          <w:sz w:val="28"/>
          <w:szCs w:val="28"/>
        </w:rPr>
        <w:t>Выполняющий удар игрок</w:t>
      </w:r>
      <w:r w:rsidR="008A1ED6" w:rsidRPr="001E356B">
        <w:rPr>
          <w:rFonts w:ascii="Times New Roman" w:hAnsi="Times New Roman" w:cs="Times New Roman"/>
          <w:sz w:val="28"/>
          <w:szCs w:val="28"/>
        </w:rPr>
        <w:t xml:space="preserve"> по сигналу судьи направляет фризби</w:t>
      </w:r>
      <w:r w:rsidRPr="001E356B">
        <w:rPr>
          <w:rFonts w:ascii="Times New Roman" w:hAnsi="Times New Roman" w:cs="Times New Roman"/>
          <w:sz w:val="28"/>
          <w:szCs w:val="28"/>
        </w:rPr>
        <w:t xml:space="preserve"> вперёд и не может повторно касать</w:t>
      </w:r>
      <w:r w:rsidR="007E1EC6" w:rsidRPr="001E356B">
        <w:rPr>
          <w:rFonts w:ascii="Times New Roman" w:hAnsi="Times New Roman" w:cs="Times New Roman"/>
          <w:sz w:val="28"/>
          <w:szCs w:val="28"/>
        </w:rPr>
        <w:t>ся фризби</w:t>
      </w:r>
      <w:r w:rsidR="008A1ED6" w:rsidRPr="001E356B">
        <w:rPr>
          <w:rFonts w:ascii="Times New Roman" w:hAnsi="Times New Roman" w:cs="Times New Roman"/>
          <w:sz w:val="28"/>
          <w:szCs w:val="28"/>
        </w:rPr>
        <w:t xml:space="preserve"> до тех пор, пока он (фризби</w:t>
      </w:r>
      <w:r w:rsidRPr="001E356B">
        <w:rPr>
          <w:rFonts w:ascii="Times New Roman" w:hAnsi="Times New Roman" w:cs="Times New Roman"/>
          <w:sz w:val="28"/>
          <w:szCs w:val="28"/>
        </w:rPr>
        <w:t xml:space="preserve">) не коснётся </w:t>
      </w:r>
      <w:r w:rsidR="002A4218" w:rsidRPr="001E356B">
        <w:rPr>
          <w:rFonts w:ascii="Times New Roman" w:hAnsi="Times New Roman" w:cs="Times New Roman"/>
          <w:sz w:val="28"/>
          <w:szCs w:val="28"/>
        </w:rPr>
        <w:t>какого-либо другого игрока;</w:t>
      </w:r>
    </w:p>
    <w:p w:rsidR="00C4744F" w:rsidRPr="00D65198" w:rsidRDefault="002A4218" w:rsidP="001E35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 xml:space="preserve">Фризби </w:t>
      </w:r>
      <w:r w:rsidR="001C226B" w:rsidRPr="00D65198">
        <w:rPr>
          <w:rFonts w:ascii="Times New Roman" w:hAnsi="Times New Roman" w:cs="Times New Roman"/>
          <w:sz w:val="28"/>
          <w:szCs w:val="28"/>
        </w:rPr>
        <w:t xml:space="preserve">находится в игре, когда по нему нанесён </w:t>
      </w:r>
      <w:proofErr w:type="gramStart"/>
      <w:r w:rsidR="008A1ED6" w:rsidRPr="00D65198">
        <w:rPr>
          <w:rFonts w:ascii="Times New Roman" w:hAnsi="Times New Roman" w:cs="Times New Roman"/>
          <w:sz w:val="28"/>
          <w:szCs w:val="28"/>
        </w:rPr>
        <w:t>удар</w:t>
      </w:r>
      <w:proofErr w:type="gramEnd"/>
      <w:r w:rsidR="001C226B" w:rsidRPr="00D65198">
        <w:rPr>
          <w:rFonts w:ascii="Times New Roman" w:hAnsi="Times New Roman" w:cs="Times New Roman"/>
          <w:sz w:val="28"/>
          <w:szCs w:val="28"/>
        </w:rPr>
        <w:t xml:space="preserve"> и он движется вперёд. Если пенальти </w:t>
      </w:r>
      <w:proofErr w:type="gramStart"/>
      <w:r w:rsidR="001C226B" w:rsidRPr="00D65198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="001C226B" w:rsidRPr="00D65198">
        <w:rPr>
          <w:rFonts w:ascii="Times New Roman" w:hAnsi="Times New Roman" w:cs="Times New Roman"/>
          <w:sz w:val="28"/>
          <w:szCs w:val="28"/>
        </w:rPr>
        <w:t xml:space="preserve"> в конце тайма, и время тайма истекает до пробития пенальти, то для выполнения удара добавляется необходимое время. При этом гол засчит</w:t>
      </w:r>
      <w:r w:rsidRPr="00D65198">
        <w:rPr>
          <w:rFonts w:ascii="Times New Roman" w:hAnsi="Times New Roman" w:cs="Times New Roman"/>
          <w:sz w:val="28"/>
          <w:szCs w:val="28"/>
        </w:rPr>
        <w:t>ывается и в том случае, если фризби</w:t>
      </w:r>
      <w:r w:rsidR="001C226B" w:rsidRPr="00D65198">
        <w:rPr>
          <w:rFonts w:ascii="Times New Roman" w:hAnsi="Times New Roman" w:cs="Times New Roman"/>
          <w:sz w:val="28"/>
          <w:szCs w:val="28"/>
        </w:rPr>
        <w:t xml:space="preserve"> попал в ворота, коснувшись одной или обеих стоек и/или перекладины и/или вратаря в любой последовательности. В такой ситуации судья будет определять, когда выполнение 11-метрового удара завершено и тайм окончен.</w:t>
      </w:r>
      <w:r w:rsidR="008A1ED6" w:rsidRPr="00D65198">
        <w:rPr>
          <w:rFonts w:ascii="Times New Roman" w:hAnsi="Times New Roman" w:cs="Times New Roman"/>
          <w:sz w:val="28"/>
          <w:szCs w:val="28"/>
        </w:rPr>
        <w:t xml:space="preserve"> Если игрок команды, чей игрок исполняет пенальти, нарушает правила, то пенальти будет отменён и фризби будет отдан сопернику для удара от ворот.</w:t>
      </w:r>
    </w:p>
    <w:p w:rsidR="006C626E" w:rsidRPr="006C626E" w:rsidRDefault="008A1ED6" w:rsidP="001E356B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b/>
          <w:sz w:val="28"/>
          <w:szCs w:val="28"/>
        </w:rPr>
        <w:t>ВБРАСЫВАНИЕ ИЗ-ЗА БОКОВОЙ</w:t>
      </w:r>
    </w:p>
    <w:p w:rsidR="001E356B" w:rsidRDefault="008A1ED6" w:rsidP="006C626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Вбрасывание фризби является одним из способов возобновления игры. Гол, забитый непосре</w:t>
      </w:r>
      <w:bookmarkStart w:id="0" w:name="_GoBack"/>
      <w:bookmarkEnd w:id="0"/>
      <w:r w:rsidRPr="00373A67">
        <w:rPr>
          <w:rFonts w:ascii="Times New Roman" w:hAnsi="Times New Roman" w:cs="Times New Roman"/>
          <w:sz w:val="28"/>
          <w:szCs w:val="28"/>
        </w:rPr>
        <w:t>дственно после вбрасывания, не засчитывается. Вбрасывание назначается в случае, когда фризби полностью</w:t>
      </w:r>
      <w:r w:rsidR="001E356B">
        <w:rPr>
          <w:rFonts w:ascii="Times New Roman" w:hAnsi="Times New Roman" w:cs="Times New Roman"/>
          <w:sz w:val="28"/>
          <w:szCs w:val="28"/>
        </w:rPr>
        <w:t xml:space="preserve"> пересечёт боковую </w:t>
      </w:r>
      <w:r w:rsidR="001E356B">
        <w:rPr>
          <w:rFonts w:ascii="Times New Roman" w:hAnsi="Times New Roman" w:cs="Times New Roman"/>
          <w:sz w:val="28"/>
          <w:szCs w:val="28"/>
        </w:rPr>
        <w:lastRenderedPageBreak/>
        <w:t xml:space="preserve">линию поля </w:t>
      </w:r>
      <w:r w:rsidRPr="001E356B">
        <w:rPr>
          <w:rFonts w:ascii="Times New Roman" w:hAnsi="Times New Roman" w:cs="Times New Roman"/>
          <w:sz w:val="28"/>
          <w:szCs w:val="28"/>
        </w:rPr>
        <w:t>по земле или по воздуху с места, где фризби пересёк линию в пользу команды-соперницы игрока, последним коснувшегося фризби.</w:t>
      </w:r>
      <w:r w:rsidR="00665785" w:rsidRPr="001E356B">
        <w:rPr>
          <w:rFonts w:ascii="Times New Roman" w:hAnsi="Times New Roman" w:cs="Times New Roman"/>
          <w:sz w:val="28"/>
          <w:szCs w:val="28"/>
        </w:rPr>
        <w:t xml:space="preserve"> </w:t>
      </w:r>
      <w:r w:rsidRPr="001E356B">
        <w:rPr>
          <w:rFonts w:ascii="Times New Roman" w:hAnsi="Times New Roman" w:cs="Times New Roman"/>
          <w:sz w:val="28"/>
          <w:szCs w:val="28"/>
        </w:rPr>
        <w:t>Если фризби непосредственно после вбрасывания попадает в ворота соперника, судья должен назначить удар от ворот. Если фризби непосредственно после вбрасывания попадает в ворота команды, игрок которой производил вбрасывание, судья дол</w:t>
      </w:r>
      <w:r w:rsidR="001E356B">
        <w:rPr>
          <w:rFonts w:ascii="Times New Roman" w:hAnsi="Times New Roman" w:cs="Times New Roman"/>
          <w:sz w:val="28"/>
          <w:szCs w:val="28"/>
        </w:rPr>
        <w:t>жен назначить угловой удар.</w:t>
      </w:r>
    </w:p>
    <w:p w:rsidR="006C626E" w:rsidRPr="006C626E" w:rsidRDefault="006C626E" w:rsidP="001E356B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ED6" w:rsidRPr="001E356B">
        <w:rPr>
          <w:rFonts w:ascii="Times New Roman" w:hAnsi="Times New Roman" w:cs="Times New Roman"/>
          <w:sz w:val="28"/>
          <w:szCs w:val="28"/>
        </w:rPr>
        <w:t xml:space="preserve"> </w:t>
      </w:r>
      <w:r w:rsidR="008A1ED6" w:rsidRPr="001E356B">
        <w:rPr>
          <w:rFonts w:ascii="Times New Roman" w:hAnsi="Times New Roman" w:cs="Times New Roman"/>
          <w:b/>
          <w:sz w:val="28"/>
          <w:szCs w:val="28"/>
        </w:rPr>
        <w:t>НАРУШЕНИЯ ПРИ ВБРАСЫВАНИИ</w:t>
      </w:r>
    </w:p>
    <w:p w:rsidR="00426320" w:rsidRPr="001E356B" w:rsidRDefault="00665785" w:rsidP="006C626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56B">
        <w:rPr>
          <w:rFonts w:ascii="Times New Roman" w:hAnsi="Times New Roman" w:cs="Times New Roman"/>
          <w:sz w:val="28"/>
          <w:szCs w:val="28"/>
        </w:rPr>
        <w:t xml:space="preserve">Если игрок, выполняющий вбрасывание, повторно коснётся фризби до того как фризби коснётся другого игрока, то противоположная команда получает право на выполнение свободного удара с места, где произошло касание. Если соперник нечестным приёмом отвлекает внимание игрока, производящего </w:t>
      </w:r>
      <w:r w:rsidR="001E356B">
        <w:rPr>
          <w:rFonts w:ascii="Times New Roman" w:hAnsi="Times New Roman" w:cs="Times New Roman"/>
          <w:sz w:val="28"/>
          <w:szCs w:val="28"/>
        </w:rPr>
        <w:t xml:space="preserve">вбрасывание, или мешает ему, то </w:t>
      </w:r>
      <w:r w:rsidRPr="001E356B">
        <w:rPr>
          <w:rFonts w:ascii="Times New Roman" w:hAnsi="Times New Roman" w:cs="Times New Roman"/>
          <w:sz w:val="28"/>
          <w:szCs w:val="28"/>
        </w:rPr>
        <w:t>ему делается предупреждение за неспортивное поведение и ему показывается жёлтая карточка.</w:t>
      </w:r>
      <w:r w:rsidRPr="001E356B">
        <w:rPr>
          <w:rFonts w:ascii="Times New Roman" w:hAnsi="Times New Roman" w:cs="Times New Roman"/>
          <w:sz w:val="28"/>
          <w:szCs w:val="28"/>
        </w:rPr>
        <w:br/>
        <w:t>За все остальные нарушения данного Правила, право на выполнение вбрасывания переходит к противоположной команде.</w:t>
      </w:r>
    </w:p>
    <w:p w:rsidR="006C626E" w:rsidRPr="006C626E" w:rsidRDefault="00665785" w:rsidP="00D65198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b/>
          <w:sz w:val="28"/>
          <w:szCs w:val="28"/>
        </w:rPr>
        <w:t>УДАР ОТ ВОРОТ.</w:t>
      </w:r>
    </w:p>
    <w:p w:rsidR="00665785" w:rsidRPr="00373A67" w:rsidRDefault="00665785" w:rsidP="006C626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Удар от ворот является одним из способов возобновления игры</w:t>
      </w:r>
      <w:r w:rsidR="004472C2" w:rsidRPr="00373A67">
        <w:rPr>
          <w:rFonts w:ascii="Times New Roman" w:hAnsi="Times New Roman" w:cs="Times New Roman"/>
          <w:sz w:val="28"/>
          <w:szCs w:val="28"/>
        </w:rPr>
        <w:t>. Он назначается в случае, если фризби пересёк лицевую линию (но не залетел в ворота) от атакующей команды. Удар от ворот выполняется вратарём в своей штрафной площади</w:t>
      </w:r>
      <w:r w:rsidR="006C626E">
        <w:rPr>
          <w:rFonts w:ascii="Times New Roman" w:hAnsi="Times New Roman" w:cs="Times New Roman"/>
          <w:sz w:val="28"/>
          <w:szCs w:val="28"/>
        </w:rPr>
        <w:t>.</w:t>
      </w:r>
    </w:p>
    <w:p w:rsidR="006C626E" w:rsidRPr="006C626E" w:rsidRDefault="001C38F0" w:rsidP="00D65198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b/>
          <w:sz w:val="28"/>
          <w:szCs w:val="28"/>
        </w:rPr>
        <w:t>УГЛОВОЙ УДАР.</w:t>
      </w:r>
    </w:p>
    <w:p w:rsidR="006C626E" w:rsidRDefault="001C38F0" w:rsidP="006C626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>Угловой является одним из способов возобновления игры. Он назначается в случае, если фризби пересёк лицевую линию (но не залетел в ворота) от обороняющейся команды.</w:t>
      </w:r>
    </w:p>
    <w:p w:rsidR="006C626E" w:rsidRDefault="006C626E" w:rsidP="006C626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18.1 </w:t>
      </w:r>
      <w:r w:rsidR="001C38F0" w:rsidRPr="00373A67">
        <w:rPr>
          <w:rFonts w:ascii="Times New Roman" w:hAnsi="Times New Roman" w:cs="Times New Roman"/>
          <w:b/>
          <w:sz w:val="28"/>
          <w:szCs w:val="28"/>
        </w:rPr>
        <w:t xml:space="preserve"> ПРОЦЕДУРА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ПОДАЧИ</w:t>
      </w:r>
    </w:p>
    <w:p w:rsidR="001C38F0" w:rsidRPr="006C626E" w:rsidRDefault="006C626E" w:rsidP="006C626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6E">
        <w:rPr>
          <w:rFonts w:ascii="Times New Roman" w:hAnsi="Times New Roman" w:cs="Times New Roman"/>
          <w:sz w:val="28"/>
          <w:szCs w:val="28"/>
        </w:rPr>
        <w:t>О</w:t>
      </w:r>
      <w:r w:rsidR="001C38F0" w:rsidRPr="006C626E">
        <w:rPr>
          <w:rFonts w:ascii="Times New Roman" w:hAnsi="Times New Roman" w:cs="Times New Roman"/>
          <w:sz w:val="28"/>
          <w:szCs w:val="28"/>
        </w:rPr>
        <w:t>дин из игроков атакующей кома</w:t>
      </w:r>
      <w:r w:rsidRPr="006C626E">
        <w:rPr>
          <w:rFonts w:ascii="Times New Roman" w:hAnsi="Times New Roman" w:cs="Times New Roman"/>
          <w:sz w:val="28"/>
          <w:szCs w:val="28"/>
        </w:rPr>
        <w:t>нды идёт к угловому полукругу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26E">
        <w:rPr>
          <w:rFonts w:ascii="Times New Roman" w:hAnsi="Times New Roman" w:cs="Times New Roman"/>
          <w:sz w:val="28"/>
          <w:szCs w:val="28"/>
        </w:rPr>
        <w:br/>
        <w:t>И</w:t>
      </w:r>
      <w:r w:rsidR="001C38F0" w:rsidRPr="006C626E">
        <w:rPr>
          <w:rFonts w:ascii="Times New Roman" w:hAnsi="Times New Roman" w:cs="Times New Roman"/>
          <w:sz w:val="28"/>
          <w:szCs w:val="28"/>
        </w:rPr>
        <w:t xml:space="preserve">грок, подающий угловой, разбегается или стоит на месте. После того, как он подошёл вплотную к полукругу </w:t>
      </w:r>
      <w:proofErr w:type="gramStart"/>
      <w:r w:rsidR="001C38F0" w:rsidRPr="006C626E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="001C38F0" w:rsidRPr="006C626E">
        <w:rPr>
          <w:rFonts w:ascii="Times New Roman" w:hAnsi="Times New Roman" w:cs="Times New Roman"/>
          <w:sz w:val="28"/>
          <w:szCs w:val="28"/>
        </w:rPr>
        <w:t xml:space="preserve"> боковой, игрок должен вбросить фризби.</w:t>
      </w:r>
    </w:p>
    <w:p w:rsidR="002A4218" w:rsidRPr="00373A67" w:rsidRDefault="002A4218" w:rsidP="00D65198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A67">
        <w:rPr>
          <w:rFonts w:ascii="Times New Roman" w:hAnsi="Times New Roman" w:cs="Times New Roman"/>
          <w:b/>
          <w:sz w:val="28"/>
          <w:szCs w:val="28"/>
        </w:rPr>
        <w:t>ПРИМЕЧАНИЕ!</w:t>
      </w:r>
      <w:r w:rsidRPr="00373A67">
        <w:rPr>
          <w:rFonts w:ascii="Times New Roman" w:hAnsi="Times New Roman" w:cs="Times New Roman"/>
          <w:sz w:val="28"/>
          <w:szCs w:val="28"/>
        </w:rPr>
        <w:t xml:space="preserve"> </w:t>
      </w:r>
      <w:r w:rsidRPr="00373A67">
        <w:rPr>
          <w:rFonts w:ascii="Times New Roman" w:hAnsi="Times New Roman" w:cs="Times New Roman"/>
          <w:b/>
          <w:sz w:val="28"/>
          <w:szCs w:val="28"/>
        </w:rPr>
        <w:t xml:space="preserve">ОДИН ИГРОК МОЖЕТ ДЕРЖАТЬ ФРИЗБИ НЕ БОЛЕЕ 6 СЕКУНД! ПО ИСТЕЧЕНИИ ЭТИХ СЕКУНД ОН ДОЛЖЕН </w:t>
      </w:r>
      <w:r w:rsidRPr="00373A67">
        <w:rPr>
          <w:rFonts w:ascii="Times New Roman" w:hAnsi="Times New Roman" w:cs="Times New Roman"/>
          <w:b/>
          <w:sz w:val="28"/>
          <w:szCs w:val="28"/>
        </w:rPr>
        <w:lastRenderedPageBreak/>
        <w:t>ОТДАТЬ ПЕРЕДАЧУ (ДЛИНА ПЕРЕДАЧИ НЕ МЕНЕЕ 2-Х МЕТРОВ). ЕСЛИ ЭТОГО НЕ ПРОИСХОДИТ, ФРИЗБИ ОТДАЁТСЯ СОПЕРНИКУ</w:t>
      </w:r>
      <w:r w:rsidR="006C626E">
        <w:rPr>
          <w:rFonts w:ascii="Times New Roman" w:hAnsi="Times New Roman" w:cs="Times New Roman"/>
          <w:b/>
          <w:sz w:val="28"/>
          <w:szCs w:val="28"/>
        </w:rPr>
        <w:t>.</w:t>
      </w:r>
    </w:p>
    <w:p w:rsidR="00665785" w:rsidRPr="00373A67" w:rsidRDefault="00665785" w:rsidP="00373A6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4D4" w:rsidRPr="00373A67" w:rsidRDefault="004C74D4" w:rsidP="00373A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4D4" w:rsidRPr="00373A67" w:rsidRDefault="004C74D4" w:rsidP="00373A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7B3" w:rsidRPr="00373A67" w:rsidRDefault="000447B3" w:rsidP="00373A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1F8" w:rsidRPr="00373A67" w:rsidRDefault="00B111F8" w:rsidP="00373A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1F8" w:rsidRPr="00373A67" w:rsidRDefault="00B111F8" w:rsidP="00373A6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4FC" w:rsidRPr="00373A67" w:rsidRDefault="002674FC" w:rsidP="00373A6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4FC" w:rsidRPr="00373A67" w:rsidRDefault="002674FC" w:rsidP="00373A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FE5" w:rsidRPr="00F33FE5" w:rsidRDefault="00F33FE5" w:rsidP="00373A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33FE5" w:rsidRPr="00F33FE5" w:rsidSect="00F33F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E7D"/>
    <w:multiLevelType w:val="multilevel"/>
    <w:tmpl w:val="7EBE9F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8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4141FA1"/>
    <w:multiLevelType w:val="multilevel"/>
    <w:tmpl w:val="2F66C28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768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27404A"/>
    <w:multiLevelType w:val="hybridMultilevel"/>
    <w:tmpl w:val="81225F98"/>
    <w:lvl w:ilvl="0" w:tplc="A9DAC3C8">
      <w:start w:val="1"/>
      <w:numFmt w:val="russianLower"/>
      <w:lvlText w:val="%1."/>
      <w:lvlJc w:val="right"/>
      <w:pPr>
        <w:ind w:left="1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>
    <w:nsid w:val="0D9A7FB5"/>
    <w:multiLevelType w:val="multilevel"/>
    <w:tmpl w:val="1304E176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11E66058"/>
    <w:multiLevelType w:val="hybridMultilevel"/>
    <w:tmpl w:val="9D22A9AC"/>
    <w:lvl w:ilvl="0" w:tplc="0419001B">
      <w:start w:val="1"/>
      <w:numFmt w:val="lowerRoman"/>
      <w:lvlText w:val="%1."/>
      <w:lvlJc w:val="righ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3D50407"/>
    <w:multiLevelType w:val="hybridMultilevel"/>
    <w:tmpl w:val="488EE610"/>
    <w:lvl w:ilvl="0" w:tplc="0419000F">
      <w:start w:val="1"/>
      <w:numFmt w:val="decimal"/>
      <w:lvlText w:val="%1."/>
      <w:lvlJc w:val="left"/>
      <w:pPr>
        <w:ind w:left="2716" w:hanging="360"/>
      </w:p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6">
    <w:nsid w:val="17F258C3"/>
    <w:multiLevelType w:val="multilevel"/>
    <w:tmpl w:val="16AC18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7">
    <w:nsid w:val="1D7E2AF0"/>
    <w:multiLevelType w:val="multilevel"/>
    <w:tmpl w:val="067C1490"/>
    <w:lvl w:ilvl="0">
      <w:start w:val="3"/>
      <w:numFmt w:val="decimal"/>
      <w:lvlText w:val="%1.1"/>
      <w:lvlJc w:val="left"/>
      <w:pPr>
        <w:ind w:left="1018" w:hanging="450"/>
      </w:pPr>
      <w:rPr>
        <w:rFonts w:hint="default"/>
        <w:b/>
      </w:rPr>
    </w:lvl>
    <w:lvl w:ilvl="1">
      <w:start w:val="1"/>
      <w:numFmt w:val="decimal"/>
      <w:lvlText w:val="%1.1."/>
      <w:lvlJc w:val="left"/>
      <w:pPr>
        <w:ind w:left="1571" w:hanging="720"/>
      </w:pPr>
      <w:rPr>
        <w:rFonts w:hint="default"/>
      </w:rPr>
    </w:lvl>
    <w:lvl w:ilvl="2">
      <w:start w:val="1"/>
      <w:numFmt w:val="none"/>
      <w:lvlText w:val="11.2"/>
      <w:lvlJc w:val="right"/>
      <w:pPr>
        <w:ind w:left="2422" w:hanging="720"/>
      </w:pPr>
      <w:rPr>
        <w:rFonts w:hint="default"/>
        <w:b/>
      </w:rPr>
    </w:lvl>
    <w:lvl w:ilvl="3">
      <w:start w:val="1"/>
      <w:numFmt w:val="russianLower"/>
      <w:lvlText w:val="%4."/>
      <w:lvlJc w:val="righ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E3D47AC"/>
    <w:multiLevelType w:val="hybridMultilevel"/>
    <w:tmpl w:val="32BA7D90"/>
    <w:lvl w:ilvl="0" w:tplc="8F3A2404">
      <w:start w:val="1"/>
      <w:numFmt w:val="russianLower"/>
      <w:lvlText w:val="%1."/>
      <w:lvlJc w:val="righ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2D870AC"/>
    <w:multiLevelType w:val="multilevel"/>
    <w:tmpl w:val="D3FC2B3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0">
    <w:nsid w:val="246F66F2"/>
    <w:multiLevelType w:val="hybridMultilevel"/>
    <w:tmpl w:val="5ABA02B2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27A93E2B"/>
    <w:multiLevelType w:val="multilevel"/>
    <w:tmpl w:val="B2EE09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1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russianLower"/>
      <w:lvlText w:val="%4."/>
      <w:lvlJc w:val="righ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0D51856"/>
    <w:multiLevelType w:val="multilevel"/>
    <w:tmpl w:val="FE3275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571" w:hanging="360"/>
      </w:pPr>
      <w:rPr>
        <w:rFonts w:hint="default"/>
      </w:rPr>
    </w:lvl>
    <w:lvl w:ilvl="2">
      <w:start w:val="1"/>
      <w:numFmt w:val="russianLower"/>
      <w:lvlText w:val="%3."/>
      <w:lvlJc w:val="right"/>
      <w:pPr>
        <w:ind w:left="1931" w:hanging="36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1" w:hanging="360"/>
      </w:pPr>
      <w:rPr>
        <w:rFonts w:hint="default"/>
      </w:rPr>
    </w:lvl>
  </w:abstractNum>
  <w:abstractNum w:abstractNumId="13">
    <w:nsid w:val="39E534CD"/>
    <w:multiLevelType w:val="hybridMultilevel"/>
    <w:tmpl w:val="D46601AE"/>
    <w:lvl w:ilvl="0" w:tplc="6DAE18F4">
      <w:start w:val="1"/>
      <w:numFmt w:val="russianLower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E920F4"/>
    <w:multiLevelType w:val="hybridMultilevel"/>
    <w:tmpl w:val="F3709FF6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4A9B6910"/>
    <w:multiLevelType w:val="multilevel"/>
    <w:tmpl w:val="52CA8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B3A2540"/>
    <w:multiLevelType w:val="multilevel"/>
    <w:tmpl w:val="7EBE9F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8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E2E0B84"/>
    <w:multiLevelType w:val="multilevel"/>
    <w:tmpl w:val="379A6066"/>
    <w:lvl w:ilvl="0">
      <w:start w:val="10"/>
      <w:numFmt w:val="decimal"/>
      <w:lvlText w:val="%1.1"/>
      <w:lvlJc w:val="left"/>
      <w:pPr>
        <w:ind w:left="600" w:hanging="600"/>
      </w:pPr>
      <w:rPr>
        <w:rFonts w:hint="default"/>
      </w:rPr>
    </w:lvl>
    <w:lvl w:ilvl="1">
      <w:start w:val="1"/>
      <w:numFmt w:val="none"/>
      <w:lvlText w:val="11.1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8">
    <w:nsid w:val="4F384FED"/>
    <w:multiLevelType w:val="hybridMultilevel"/>
    <w:tmpl w:val="E4BCC748"/>
    <w:lvl w:ilvl="0" w:tplc="6DAE18F4">
      <w:start w:val="1"/>
      <w:numFmt w:val="russianLower"/>
      <w:lvlText w:val="%1."/>
      <w:lvlJc w:val="righ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535A6DB8"/>
    <w:multiLevelType w:val="hybridMultilevel"/>
    <w:tmpl w:val="51382D32"/>
    <w:lvl w:ilvl="0" w:tplc="3A08CF1E">
      <w:start w:val="1"/>
      <w:numFmt w:val="russianLower"/>
      <w:lvlText w:val="%1."/>
      <w:lvlJc w:val="righ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C33C3F"/>
    <w:multiLevelType w:val="hybridMultilevel"/>
    <w:tmpl w:val="F410A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C45E58"/>
    <w:multiLevelType w:val="hybridMultilevel"/>
    <w:tmpl w:val="613C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B301E"/>
    <w:multiLevelType w:val="hybridMultilevel"/>
    <w:tmpl w:val="7C02FE86"/>
    <w:lvl w:ilvl="0" w:tplc="0419001B">
      <w:start w:val="1"/>
      <w:numFmt w:val="lowerRoman"/>
      <w:lvlText w:val="%1."/>
      <w:lvlJc w:val="righ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5FD244F8"/>
    <w:multiLevelType w:val="multilevel"/>
    <w:tmpl w:val="2F3ED118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1"/>
      <w:numFmt w:val="decimal"/>
      <w:lvlText w:val="%1.1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."/>
      <w:lvlJc w:val="right"/>
      <w:pPr>
        <w:ind w:left="2422" w:hanging="720"/>
      </w:pPr>
      <w:rPr>
        <w:rFonts w:hint="default"/>
        <w:b/>
      </w:rPr>
    </w:lvl>
    <w:lvl w:ilvl="3">
      <w:start w:val="1"/>
      <w:numFmt w:val="russianLower"/>
      <w:lvlText w:val="%4."/>
      <w:lvlJc w:val="righ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60101D40"/>
    <w:multiLevelType w:val="hybridMultilevel"/>
    <w:tmpl w:val="3346560A"/>
    <w:lvl w:ilvl="0" w:tplc="55C6F456">
      <w:start w:val="1"/>
      <w:numFmt w:val="russianLower"/>
      <w:lvlText w:val="%1."/>
      <w:lvlJc w:val="righ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184437"/>
    <w:multiLevelType w:val="hybridMultilevel"/>
    <w:tmpl w:val="86086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C27979"/>
    <w:multiLevelType w:val="hybridMultilevel"/>
    <w:tmpl w:val="0486D2FC"/>
    <w:lvl w:ilvl="0" w:tplc="BD16AE0E">
      <w:start w:val="1"/>
      <w:numFmt w:val="russianLower"/>
      <w:lvlText w:val="%1."/>
      <w:lvlJc w:val="righ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67A910B2"/>
    <w:multiLevelType w:val="hybridMultilevel"/>
    <w:tmpl w:val="43E4EBB0"/>
    <w:lvl w:ilvl="0" w:tplc="6DAE18F4">
      <w:start w:val="1"/>
      <w:numFmt w:val="russianLower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D150B68"/>
    <w:multiLevelType w:val="multilevel"/>
    <w:tmpl w:val="FE3275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571" w:hanging="360"/>
      </w:pPr>
      <w:rPr>
        <w:rFonts w:hint="default"/>
      </w:rPr>
    </w:lvl>
    <w:lvl w:ilvl="2">
      <w:start w:val="1"/>
      <w:numFmt w:val="russianLower"/>
      <w:lvlText w:val="%3."/>
      <w:lvlJc w:val="right"/>
      <w:pPr>
        <w:ind w:left="1931" w:hanging="36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1" w:hanging="360"/>
      </w:pPr>
      <w:rPr>
        <w:rFonts w:hint="default"/>
      </w:rPr>
    </w:lvl>
  </w:abstractNum>
  <w:abstractNum w:abstractNumId="29">
    <w:nsid w:val="6D49691D"/>
    <w:multiLevelType w:val="multilevel"/>
    <w:tmpl w:val="99B6523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russianLower"/>
      <w:lvlText w:val="%2."/>
      <w:lvlJc w:val="right"/>
      <w:pPr>
        <w:ind w:left="3078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84" w:hanging="2160"/>
      </w:pPr>
      <w:rPr>
        <w:rFonts w:hint="default"/>
      </w:rPr>
    </w:lvl>
  </w:abstractNum>
  <w:abstractNum w:abstractNumId="30">
    <w:nsid w:val="6F736A24"/>
    <w:multiLevelType w:val="multilevel"/>
    <w:tmpl w:val="677C5AC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78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84" w:hanging="2160"/>
      </w:pPr>
      <w:rPr>
        <w:rFonts w:hint="default"/>
      </w:rPr>
    </w:lvl>
  </w:abstractNum>
  <w:abstractNum w:abstractNumId="31">
    <w:nsid w:val="70900895"/>
    <w:multiLevelType w:val="hybridMultilevel"/>
    <w:tmpl w:val="39B2C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505BD"/>
    <w:multiLevelType w:val="multilevel"/>
    <w:tmpl w:val="0DA0E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4BC1838"/>
    <w:multiLevelType w:val="hybridMultilevel"/>
    <w:tmpl w:val="9AC8930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>
    <w:nsid w:val="788718F4"/>
    <w:multiLevelType w:val="multilevel"/>
    <w:tmpl w:val="FE3275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571" w:hanging="360"/>
      </w:pPr>
      <w:rPr>
        <w:rFonts w:hint="default"/>
      </w:rPr>
    </w:lvl>
    <w:lvl w:ilvl="2">
      <w:start w:val="1"/>
      <w:numFmt w:val="russianLower"/>
      <w:lvlText w:val="%3."/>
      <w:lvlJc w:val="right"/>
      <w:pPr>
        <w:ind w:left="1931" w:hanging="36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1" w:hanging="360"/>
      </w:pPr>
      <w:rPr>
        <w:rFonts w:hint="default"/>
      </w:rPr>
    </w:lvl>
  </w:abstractNum>
  <w:abstractNum w:abstractNumId="35">
    <w:nsid w:val="7A6F39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ABF40FD"/>
    <w:multiLevelType w:val="multilevel"/>
    <w:tmpl w:val="DE72497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C54713B"/>
    <w:multiLevelType w:val="multilevel"/>
    <w:tmpl w:val="50B22380"/>
    <w:lvl w:ilvl="0">
      <w:start w:val="1"/>
      <w:numFmt w:val="decimal"/>
      <w:lvlText w:val="%1.0"/>
      <w:lvlJc w:val="left"/>
      <w:pPr>
        <w:ind w:left="704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1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4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264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97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108" w:hanging="2160"/>
      </w:pPr>
      <w:rPr>
        <w:rFonts w:hint="default"/>
        <w:b w:val="0"/>
      </w:rPr>
    </w:lvl>
  </w:abstractNum>
  <w:num w:numId="1">
    <w:abstractNumId w:val="37"/>
  </w:num>
  <w:num w:numId="2">
    <w:abstractNumId w:val="5"/>
  </w:num>
  <w:num w:numId="3">
    <w:abstractNumId w:val="14"/>
  </w:num>
  <w:num w:numId="4">
    <w:abstractNumId w:val="33"/>
  </w:num>
  <w:num w:numId="5">
    <w:abstractNumId w:val="10"/>
  </w:num>
  <w:num w:numId="6">
    <w:abstractNumId w:val="21"/>
  </w:num>
  <w:num w:numId="7">
    <w:abstractNumId w:val="31"/>
  </w:num>
  <w:num w:numId="8">
    <w:abstractNumId w:val="22"/>
  </w:num>
  <w:num w:numId="9">
    <w:abstractNumId w:val="4"/>
  </w:num>
  <w:num w:numId="10">
    <w:abstractNumId w:val="12"/>
  </w:num>
  <w:num w:numId="11">
    <w:abstractNumId w:val="16"/>
  </w:num>
  <w:num w:numId="12">
    <w:abstractNumId w:val="34"/>
  </w:num>
  <w:num w:numId="13">
    <w:abstractNumId w:val="28"/>
  </w:num>
  <w:num w:numId="14">
    <w:abstractNumId w:val="35"/>
  </w:num>
  <w:num w:numId="15">
    <w:abstractNumId w:val="32"/>
  </w:num>
  <w:num w:numId="16">
    <w:abstractNumId w:val="15"/>
  </w:num>
  <w:num w:numId="17">
    <w:abstractNumId w:val="23"/>
  </w:num>
  <w:num w:numId="18">
    <w:abstractNumId w:val="11"/>
  </w:num>
  <w:num w:numId="19">
    <w:abstractNumId w:val="6"/>
  </w:num>
  <w:num w:numId="20">
    <w:abstractNumId w:val="0"/>
  </w:num>
  <w:num w:numId="21">
    <w:abstractNumId w:val="13"/>
  </w:num>
  <w:num w:numId="22">
    <w:abstractNumId w:val="18"/>
  </w:num>
  <w:num w:numId="23">
    <w:abstractNumId w:val="8"/>
  </w:num>
  <w:num w:numId="24">
    <w:abstractNumId w:val="27"/>
  </w:num>
  <w:num w:numId="25">
    <w:abstractNumId w:val="26"/>
  </w:num>
  <w:num w:numId="26">
    <w:abstractNumId w:val="19"/>
  </w:num>
  <w:num w:numId="27">
    <w:abstractNumId w:val="24"/>
  </w:num>
  <w:num w:numId="28">
    <w:abstractNumId w:val="1"/>
  </w:num>
  <w:num w:numId="29">
    <w:abstractNumId w:val="9"/>
  </w:num>
  <w:num w:numId="30">
    <w:abstractNumId w:val="23"/>
    <w:lvlOverride w:ilvl="0">
      <w:lvl w:ilvl="0">
        <w:start w:val="3"/>
        <w:numFmt w:val="decimal"/>
        <w:lvlText w:val="%1.1"/>
        <w:lvlJc w:val="left"/>
        <w:pPr>
          <w:ind w:left="1018" w:hanging="45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1."/>
        <w:lvlJc w:val="left"/>
        <w:pPr>
          <w:ind w:left="1571" w:hanging="720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."/>
        <w:lvlJc w:val="right"/>
        <w:pPr>
          <w:ind w:left="2422" w:hanging="720"/>
        </w:pPr>
        <w:rPr>
          <w:rFonts w:hint="default"/>
          <w:b/>
        </w:rPr>
      </w:lvl>
    </w:lvlOverride>
    <w:lvlOverride w:ilvl="3">
      <w:lvl w:ilvl="3">
        <w:start w:val="1"/>
        <w:numFmt w:val="russianLower"/>
        <w:lvlText w:val="%4."/>
        <w:lvlJc w:val="right"/>
        <w:pPr>
          <w:ind w:left="3633" w:hanging="108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48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9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906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757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968" w:hanging="2160"/>
        </w:pPr>
        <w:rPr>
          <w:rFonts w:hint="default"/>
        </w:rPr>
      </w:lvl>
    </w:lvlOverride>
  </w:num>
  <w:num w:numId="31">
    <w:abstractNumId w:val="2"/>
  </w:num>
  <w:num w:numId="32">
    <w:abstractNumId w:val="7"/>
  </w:num>
  <w:num w:numId="33">
    <w:abstractNumId w:val="30"/>
  </w:num>
  <w:num w:numId="34">
    <w:abstractNumId w:val="9"/>
    <w:lvlOverride w:ilvl="0">
      <w:lvl w:ilvl="0">
        <w:start w:val="10"/>
        <w:numFmt w:val="decimal"/>
        <w:lvlText w:val="%1.1"/>
        <w:lvlJc w:val="left"/>
        <w:pPr>
          <w:ind w:left="600" w:hanging="60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138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55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334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75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85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3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172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3504" w:hanging="2160"/>
        </w:pPr>
        <w:rPr>
          <w:rFonts w:hint="default"/>
        </w:rPr>
      </w:lvl>
    </w:lvlOverride>
  </w:num>
  <w:num w:numId="35">
    <w:abstractNumId w:val="17"/>
  </w:num>
  <w:num w:numId="36">
    <w:abstractNumId w:val="29"/>
  </w:num>
  <w:num w:numId="37">
    <w:abstractNumId w:val="36"/>
  </w:num>
  <w:num w:numId="38">
    <w:abstractNumId w:val="3"/>
  </w:num>
  <w:num w:numId="39">
    <w:abstractNumId w:val="2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E5"/>
    <w:rsid w:val="000447B3"/>
    <w:rsid w:val="00052DF7"/>
    <w:rsid w:val="0018553B"/>
    <w:rsid w:val="001C226B"/>
    <w:rsid w:val="001C38F0"/>
    <w:rsid w:val="001D443D"/>
    <w:rsid w:val="001D7919"/>
    <w:rsid w:val="001E356B"/>
    <w:rsid w:val="002674FC"/>
    <w:rsid w:val="002A4218"/>
    <w:rsid w:val="00315845"/>
    <w:rsid w:val="00373A67"/>
    <w:rsid w:val="004067F0"/>
    <w:rsid w:val="00426320"/>
    <w:rsid w:val="004472C2"/>
    <w:rsid w:val="004C74D4"/>
    <w:rsid w:val="00551F18"/>
    <w:rsid w:val="005875EA"/>
    <w:rsid w:val="005F472A"/>
    <w:rsid w:val="00665785"/>
    <w:rsid w:val="006672AC"/>
    <w:rsid w:val="006C626E"/>
    <w:rsid w:val="00743293"/>
    <w:rsid w:val="007A02A7"/>
    <w:rsid w:val="007E1EC6"/>
    <w:rsid w:val="00870ECE"/>
    <w:rsid w:val="00876ECC"/>
    <w:rsid w:val="008A1ED6"/>
    <w:rsid w:val="0091428F"/>
    <w:rsid w:val="00AA18D4"/>
    <w:rsid w:val="00AB2538"/>
    <w:rsid w:val="00B111F8"/>
    <w:rsid w:val="00C4744F"/>
    <w:rsid w:val="00C87B1A"/>
    <w:rsid w:val="00C87F0F"/>
    <w:rsid w:val="00D25B9A"/>
    <w:rsid w:val="00D65198"/>
    <w:rsid w:val="00E320C0"/>
    <w:rsid w:val="00EA2A7B"/>
    <w:rsid w:val="00EF7665"/>
    <w:rsid w:val="00F23D87"/>
    <w:rsid w:val="00F33FE5"/>
    <w:rsid w:val="00F434FD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FB43-FBEB-4ADD-8817-C090B532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cp:lastPrinted>2017-12-04T18:32:00Z</cp:lastPrinted>
  <dcterms:created xsi:type="dcterms:W3CDTF">2017-12-04T20:43:00Z</dcterms:created>
  <dcterms:modified xsi:type="dcterms:W3CDTF">2017-12-04T20:43:00Z</dcterms:modified>
</cp:coreProperties>
</file>