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видео о причинах возникновения пожаров и способы их предотвращения.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— это удивительная сила природы, он приносит невероятную пользу и большое количество проблем. Без огня невозможна жизнь на Земле. Он нужен всюду: в домах и школах, на заводах и фабриках, на фермах и в сельскохозяйственном производстве. 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огонь бывает смертельно опасным, когда забывают об осторожном обращении с ним.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на нашей планете возникает около пяти с половиной миллионов пожаров.</w:t>
      </w: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давайте же разберёмся, что такое пожар, какие есть причины возникновения пожаров и что делать, если случился пожар. </w:t>
      </w: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— это неконтролируемое горение, уничтожающее или повреждающее материальные ценности, создающее опасность для жизни людей.</w:t>
      </w: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Горение – это химическая реакция взаимодействия веществ с кислородом, протекающая с выделением тепла и света. Часто горение сопровождается пламенем.</w:t>
      </w: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протекания горения: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Горючее вещество.</w:t>
      </w:r>
    </w:p>
    <w:p w:rsidR="0075624D" w:rsidRPr="00881032" w:rsidRDefault="0075624D" w:rsidP="007562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Поступление окислителя (в природных условиях – кислорода);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Высокая температура, необходимая для воспламенения горючего вещества;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624D" w:rsidRDefault="0075624D" w:rsidP="0075624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пять основных причин возникновения пожаров: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Неверное обращение с производственным оборудованием и электрическими устройствами;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Неосторожное обращение с огнём;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Самовозгорание веществ и материалов;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Грозовые разряды;</w:t>
      </w:r>
      <w:r w:rsidRPr="008810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Поджоги, боевые действия </w:t>
      </w:r>
    </w:p>
    <w:p w:rsidR="0075624D" w:rsidRDefault="0075624D" w:rsidP="0075624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t>Что нужно делать, чтобы избежать пожара.</w:t>
      </w: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t>- Аккуратно тушить спички и сигареты.</w:t>
      </w: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 закрывать</w:t>
      </w:r>
      <w:r w:rsidRPr="00BA27D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электролампы и другие светильники бумагой и тканями.</w:t>
      </w: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t>- Хранить легковоспламеняющиеся вещества в подсобных помещениях.</w:t>
      </w: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t>- Правильно пользоваться электроприборами и газовыми плитами. Не включать два мощных прибора в одну розетку.</w:t>
      </w: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t>- Не оставлять включенные электроприборы без присмотра на длительное время.</w:t>
      </w:r>
    </w:p>
    <w:p w:rsidR="0075624D" w:rsidRPr="00BA27D0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BA27D0">
        <w:rPr>
          <w:rFonts w:ascii="Times New Roman" w:hAnsi="Times New Roman" w:cs="Times New Roman"/>
          <w:sz w:val="28"/>
          <w:szCs w:val="28"/>
        </w:rPr>
        <w:lastRenderedPageBreak/>
        <w:t>- Регулярно проверять наружную проводку и розетки.</w:t>
      </w:r>
    </w:p>
    <w:p w:rsidR="0075624D" w:rsidRPr="001F1DC7" w:rsidRDefault="0075624D" w:rsidP="0075624D">
      <w:pPr>
        <w:rPr>
          <w:rFonts w:ascii="Times New Roman" w:hAnsi="Times New Roman" w:cs="Times New Roman"/>
          <w:sz w:val="28"/>
          <w:szCs w:val="28"/>
        </w:rPr>
      </w:pPr>
      <w:r w:rsidRPr="001F1DC7">
        <w:rPr>
          <w:rFonts w:ascii="Times New Roman" w:hAnsi="Times New Roman" w:cs="Times New Roman"/>
          <w:sz w:val="28"/>
          <w:szCs w:val="28"/>
        </w:rPr>
        <w:t xml:space="preserve">Алгоритм действий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1032">
        <w:rPr>
          <w:rFonts w:ascii="Times New Roman" w:hAnsi="Times New Roman" w:cs="Times New Roman"/>
          <w:sz w:val="28"/>
          <w:szCs w:val="28"/>
        </w:rPr>
        <w:t>ри появлении запаха гари в квартире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24D" w:rsidRPr="00881032" w:rsidRDefault="0075624D" w:rsidP="00756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032">
        <w:rPr>
          <w:rFonts w:ascii="Times New Roman" w:hAnsi="Times New Roman" w:cs="Times New Roman"/>
          <w:sz w:val="28"/>
          <w:szCs w:val="28"/>
        </w:rPr>
        <w:t>ужно немедленно и как можно скорее найти возможный источник</w:t>
      </w:r>
      <w:r>
        <w:rPr>
          <w:rFonts w:ascii="Times New Roman" w:hAnsi="Times New Roman" w:cs="Times New Roman"/>
          <w:sz w:val="28"/>
          <w:szCs w:val="28"/>
        </w:rPr>
        <w:t xml:space="preserve"> запаха</w:t>
      </w:r>
      <w:r w:rsidRPr="00881032">
        <w:rPr>
          <w:rFonts w:ascii="Times New Roman" w:hAnsi="Times New Roman" w:cs="Times New Roman"/>
          <w:sz w:val="28"/>
          <w:szCs w:val="28"/>
        </w:rPr>
        <w:t>;</w:t>
      </w:r>
    </w:p>
    <w:p w:rsidR="0075624D" w:rsidRPr="00881032" w:rsidRDefault="0075624D" w:rsidP="00756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032">
        <w:rPr>
          <w:rFonts w:ascii="Times New Roman" w:hAnsi="Times New Roman" w:cs="Times New Roman"/>
          <w:sz w:val="28"/>
          <w:szCs w:val="28"/>
        </w:rPr>
        <w:t xml:space="preserve">Внимательно проверить комнаты, балкон, выглянуть на всякий случай на лестничную площадку. </w:t>
      </w:r>
    </w:p>
    <w:p w:rsidR="0075624D" w:rsidRPr="00881032" w:rsidRDefault="0075624D" w:rsidP="00756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032">
        <w:rPr>
          <w:rFonts w:ascii="Times New Roman" w:hAnsi="Times New Roman" w:cs="Times New Roman"/>
          <w:sz w:val="28"/>
          <w:szCs w:val="28"/>
        </w:rPr>
        <w:t>Если в доме что-то загорелось, но потушить самостоятельно не получается, стоит немедленно покинуть квартиру. Ядовитый дым намного опаснее огня. Нос и рот следует накрыть влажным полотенцем или тряпко</w:t>
      </w:r>
      <w:r>
        <w:rPr>
          <w:rFonts w:ascii="Times New Roman" w:hAnsi="Times New Roman" w:cs="Times New Roman"/>
          <w:sz w:val="28"/>
          <w:szCs w:val="28"/>
        </w:rPr>
        <w:t xml:space="preserve">й. Если дыма много, </w:t>
      </w:r>
      <w:r w:rsidR="008C52A2">
        <w:rPr>
          <w:rFonts w:ascii="Times New Roman" w:hAnsi="Times New Roman" w:cs="Times New Roman"/>
          <w:sz w:val="28"/>
          <w:szCs w:val="28"/>
        </w:rPr>
        <w:t xml:space="preserve">нужно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передвигаться</w:t>
      </w:r>
      <w:r w:rsidRPr="00881032">
        <w:rPr>
          <w:rFonts w:ascii="Times New Roman" w:hAnsi="Times New Roman" w:cs="Times New Roman"/>
          <w:sz w:val="28"/>
          <w:szCs w:val="28"/>
        </w:rPr>
        <w:t xml:space="preserve"> </w:t>
      </w:r>
      <w:r w:rsidR="008C52A2">
        <w:rPr>
          <w:rFonts w:ascii="Times New Roman" w:hAnsi="Times New Roman" w:cs="Times New Roman"/>
          <w:sz w:val="28"/>
          <w:szCs w:val="28"/>
        </w:rPr>
        <w:t>к выходу на четвереньках</w:t>
      </w:r>
      <w:r w:rsidRPr="00881032">
        <w:rPr>
          <w:rFonts w:ascii="Times New Roman" w:hAnsi="Times New Roman" w:cs="Times New Roman"/>
          <w:sz w:val="28"/>
          <w:szCs w:val="28"/>
        </w:rPr>
        <w:t>;</w:t>
      </w:r>
    </w:p>
    <w:p w:rsidR="0075624D" w:rsidRPr="00881032" w:rsidRDefault="0075624D" w:rsidP="00756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квартиры, плотно закрывать</w:t>
      </w:r>
      <w:r w:rsidRPr="00881032">
        <w:rPr>
          <w:rFonts w:ascii="Times New Roman" w:hAnsi="Times New Roman" w:cs="Times New Roman"/>
          <w:sz w:val="28"/>
          <w:szCs w:val="28"/>
        </w:rPr>
        <w:t xml:space="preserve"> за собой двери, по возможности отключи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1032">
        <w:rPr>
          <w:rFonts w:ascii="Times New Roman" w:hAnsi="Times New Roman" w:cs="Times New Roman"/>
          <w:sz w:val="28"/>
          <w:szCs w:val="28"/>
        </w:rPr>
        <w:t xml:space="preserve"> электроприборы и электричество. Ни в коем случае нел</w:t>
      </w:r>
      <w:r>
        <w:rPr>
          <w:rFonts w:ascii="Times New Roman" w:hAnsi="Times New Roman" w:cs="Times New Roman"/>
          <w:sz w:val="28"/>
          <w:szCs w:val="28"/>
        </w:rPr>
        <w:t>ьзя задерживаться на сбор вещей.</w:t>
      </w:r>
    </w:p>
    <w:p w:rsidR="0075624D" w:rsidRPr="00881032" w:rsidRDefault="0075624D" w:rsidP="00756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032">
        <w:rPr>
          <w:rFonts w:ascii="Times New Roman" w:hAnsi="Times New Roman" w:cs="Times New Roman"/>
          <w:sz w:val="28"/>
          <w:szCs w:val="28"/>
        </w:rPr>
        <w:t>На площадке нужно срочно вызвать пожарных по телефону «01» или «112» с мобильного телефона. Объясни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1032">
        <w:rPr>
          <w:rFonts w:ascii="Times New Roman" w:hAnsi="Times New Roman" w:cs="Times New Roman"/>
          <w:sz w:val="28"/>
          <w:szCs w:val="28"/>
        </w:rPr>
        <w:t xml:space="preserve"> диспетчеру а</w:t>
      </w:r>
      <w:r>
        <w:rPr>
          <w:rFonts w:ascii="Times New Roman" w:hAnsi="Times New Roman" w:cs="Times New Roman"/>
          <w:sz w:val="28"/>
          <w:szCs w:val="28"/>
        </w:rPr>
        <w:t>дрес, имя и фамилию, место</w:t>
      </w:r>
      <w:r w:rsidRPr="00881032">
        <w:rPr>
          <w:rFonts w:ascii="Times New Roman" w:hAnsi="Times New Roman" w:cs="Times New Roman"/>
          <w:sz w:val="28"/>
          <w:szCs w:val="28"/>
        </w:rPr>
        <w:t>, что и как загорелось. Вполне вероятно, что могут спросить, как удобнее и быстрее добраться к дому, где можно поставить машину, сколько этажей в доме, запирается ли дверь в подъез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1032">
        <w:rPr>
          <w:rFonts w:ascii="Times New Roman" w:hAnsi="Times New Roman" w:cs="Times New Roman"/>
          <w:sz w:val="28"/>
          <w:szCs w:val="28"/>
        </w:rPr>
        <w:t>;</w:t>
      </w:r>
    </w:p>
    <w:p w:rsidR="0075624D" w:rsidRDefault="0075624D" w:rsidP="00756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1032">
        <w:rPr>
          <w:rFonts w:ascii="Times New Roman" w:hAnsi="Times New Roman" w:cs="Times New Roman"/>
          <w:sz w:val="28"/>
          <w:szCs w:val="28"/>
        </w:rPr>
        <w:t>бязательно предупреди</w:t>
      </w:r>
      <w:r>
        <w:rPr>
          <w:rFonts w:ascii="Times New Roman" w:hAnsi="Times New Roman" w:cs="Times New Roman"/>
          <w:sz w:val="28"/>
          <w:szCs w:val="28"/>
        </w:rPr>
        <w:t>ть соседей. Осторожно спуститься по лестнице. Не пользоваться</w:t>
      </w:r>
      <w:r w:rsidRPr="00881032">
        <w:rPr>
          <w:rFonts w:ascii="Times New Roman" w:hAnsi="Times New Roman" w:cs="Times New Roman"/>
          <w:sz w:val="28"/>
          <w:szCs w:val="28"/>
        </w:rPr>
        <w:t xml:space="preserve"> лифтом! Это может быть с</w:t>
      </w:r>
      <w:r>
        <w:rPr>
          <w:rFonts w:ascii="Times New Roman" w:hAnsi="Times New Roman" w:cs="Times New Roman"/>
          <w:sz w:val="28"/>
          <w:szCs w:val="28"/>
        </w:rPr>
        <w:t>мертельно опасно! После остаться около дома и ждать</w:t>
      </w:r>
      <w:r w:rsidRPr="00881032">
        <w:rPr>
          <w:rFonts w:ascii="Times New Roman" w:hAnsi="Times New Roman" w:cs="Times New Roman"/>
          <w:sz w:val="28"/>
          <w:szCs w:val="28"/>
        </w:rPr>
        <w:t xml:space="preserve"> приезда пожарных.</w:t>
      </w:r>
    </w:p>
    <w:p w:rsidR="0075624D" w:rsidRDefault="0075624D" w:rsidP="007562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24D" w:rsidRPr="00C906E9" w:rsidRDefault="0075624D" w:rsidP="0075624D">
      <w:pPr>
        <w:rPr>
          <w:rFonts w:ascii="Times New Roman" w:hAnsi="Times New Roman" w:cs="Times New Roman"/>
          <w:sz w:val="28"/>
        </w:rPr>
      </w:pPr>
      <w:r w:rsidRPr="00C906E9">
        <w:rPr>
          <w:rFonts w:ascii="Times New Roman" w:hAnsi="Times New Roman" w:cs="Times New Roman"/>
          <w:sz w:val="28"/>
        </w:rPr>
        <w:t>Сейчас, когда все больше происходит внедрение в повседневную жизнь техники, особенно важно ознакомить детей с правилами поведения при возникновении возгорания и пожарной безопасности в квартире. Во время бедствий люди часто теряются, а подобные памятки помогут сохранить здоровье и жизни близких</w:t>
      </w:r>
      <w:r>
        <w:rPr>
          <w:rFonts w:ascii="Times New Roman" w:hAnsi="Times New Roman" w:cs="Times New Roman"/>
          <w:sz w:val="28"/>
        </w:rPr>
        <w:t>.</w:t>
      </w:r>
    </w:p>
    <w:p w:rsidR="00881032" w:rsidRPr="00C0060A" w:rsidRDefault="00881032" w:rsidP="00C0060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81032" w:rsidRPr="00C0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5C8"/>
    <w:multiLevelType w:val="multilevel"/>
    <w:tmpl w:val="BD16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42036"/>
    <w:multiLevelType w:val="hybridMultilevel"/>
    <w:tmpl w:val="B7EC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4B06"/>
    <w:multiLevelType w:val="hybridMultilevel"/>
    <w:tmpl w:val="CCA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5251"/>
    <w:multiLevelType w:val="hybridMultilevel"/>
    <w:tmpl w:val="6036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99"/>
    <w:rsid w:val="001041F8"/>
    <w:rsid w:val="001531F1"/>
    <w:rsid w:val="001F1DC7"/>
    <w:rsid w:val="003E1419"/>
    <w:rsid w:val="003E17BD"/>
    <w:rsid w:val="003E20ED"/>
    <w:rsid w:val="00486A40"/>
    <w:rsid w:val="004F03ED"/>
    <w:rsid w:val="006F6B99"/>
    <w:rsid w:val="0075624D"/>
    <w:rsid w:val="00881032"/>
    <w:rsid w:val="008C52A2"/>
    <w:rsid w:val="00BA27D0"/>
    <w:rsid w:val="00C0060A"/>
    <w:rsid w:val="00C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1732"/>
  <w15:chartTrackingRefBased/>
  <w15:docId w15:val="{3A1B22DA-E6E9-4A3C-93A2-A530D581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7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ED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17BD"/>
    <w:rPr>
      <w:color w:val="0000FF"/>
      <w:u w:val="single"/>
    </w:rPr>
  </w:style>
  <w:style w:type="character" w:styleId="a6">
    <w:name w:val="Strong"/>
    <w:basedOn w:val="a0"/>
    <w:uiPriority w:val="22"/>
    <w:qFormat/>
    <w:rsid w:val="00C0060A"/>
    <w:rPr>
      <w:b/>
      <w:bCs/>
    </w:rPr>
  </w:style>
  <w:style w:type="character" w:customStyle="1" w:styleId="dirty-clipboard">
    <w:name w:val="dirty-clipboard"/>
    <w:basedOn w:val="a0"/>
    <w:rsid w:val="00BA27D0"/>
  </w:style>
  <w:style w:type="character" w:styleId="a7">
    <w:name w:val="Emphasis"/>
    <w:basedOn w:val="a0"/>
    <w:uiPriority w:val="20"/>
    <w:qFormat/>
    <w:rsid w:val="001F1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2017-12-10T12:54:00Z</dcterms:created>
  <dcterms:modified xsi:type="dcterms:W3CDTF">2017-12-10T12:54:00Z</dcterms:modified>
</cp:coreProperties>
</file>