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729" w:rsidRDefault="00BD6729" w:rsidP="00BD6729">
      <w:pPr>
        <w:jc w:val="center"/>
        <w:rPr>
          <w:rFonts w:ascii="Times New Roman" w:hAnsi="Times New Roman"/>
          <w:sz w:val="28"/>
          <w:szCs w:val="28"/>
        </w:rPr>
      </w:pPr>
      <w:bookmarkStart w:id="0" w:name="_Hlk501921589"/>
      <w:bookmarkStart w:id="1" w:name="_Hlk501921562"/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города Москвы "Школа № 1505 "Преображенская"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552DB4" w:rsidRDefault="00552DB4"/>
    <w:p w:rsidR="00BD6729" w:rsidRDefault="00BD6729"/>
    <w:p w:rsidR="00BD6729" w:rsidRDefault="00BD6729"/>
    <w:p w:rsidR="00BD6729" w:rsidRDefault="00BD6729"/>
    <w:p w:rsidR="00BD6729" w:rsidRDefault="00BD6729" w:rsidP="00BD67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проекту</w:t>
      </w:r>
    </w:p>
    <w:p w:rsidR="00BD6729" w:rsidRPr="00BD6729" w:rsidRDefault="00BD6729" w:rsidP="00BD67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D6729">
        <w:rPr>
          <w:b/>
          <w:bCs/>
          <w:sz w:val="28"/>
          <w:szCs w:val="28"/>
        </w:rPr>
        <w:t>Былинные богатыри</w:t>
      </w:r>
      <w:r>
        <w:rPr>
          <w:b/>
          <w:bCs/>
          <w:sz w:val="28"/>
          <w:szCs w:val="28"/>
        </w:rPr>
        <w:t>»</w:t>
      </w:r>
    </w:p>
    <w:p w:rsidR="00BD6729" w:rsidRDefault="00BD6729" w:rsidP="00BD6729">
      <w:pPr>
        <w:jc w:val="center"/>
        <w:rPr>
          <w:b/>
          <w:sz w:val="28"/>
          <w:szCs w:val="28"/>
        </w:rPr>
      </w:pPr>
    </w:p>
    <w:p w:rsidR="00BD6729" w:rsidRDefault="00BD6729" w:rsidP="00BD6729">
      <w:pPr>
        <w:jc w:val="center"/>
        <w:rPr>
          <w:b/>
          <w:sz w:val="28"/>
          <w:szCs w:val="28"/>
        </w:rPr>
      </w:pPr>
    </w:p>
    <w:p w:rsidR="00BD6729" w:rsidRDefault="00BD6729" w:rsidP="00BD67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</w:t>
      </w:r>
    </w:p>
    <w:p w:rsidR="00BD6729" w:rsidRDefault="00BD6729" w:rsidP="00BD67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8 класса «В» школы №1505 «Преображенская»</w:t>
      </w:r>
    </w:p>
    <w:p w:rsidR="00BD6729" w:rsidRDefault="00BD6729" w:rsidP="00BD67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Георгий – руководитель проекта</w:t>
      </w:r>
    </w:p>
    <w:p w:rsidR="00BD6729" w:rsidRDefault="00BD6729" w:rsidP="00BD67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проекта:</w:t>
      </w:r>
    </w:p>
    <w:p w:rsidR="00BD6729" w:rsidRDefault="00BD6729" w:rsidP="00BD6729">
      <w:pPr>
        <w:jc w:val="right"/>
        <w:rPr>
          <w:rFonts w:ascii="Times New Roman" w:hAnsi="Times New Roman"/>
          <w:sz w:val="28"/>
          <w:szCs w:val="28"/>
        </w:rPr>
      </w:pPr>
      <w:bookmarkStart w:id="2" w:name="_Hlk502074093"/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BD6729" w:rsidRDefault="00BD6729" w:rsidP="00BD67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№1505 «Преображенская»</w:t>
      </w:r>
    </w:p>
    <w:bookmarkEnd w:id="2"/>
    <w:p w:rsidR="00BD6729" w:rsidRDefault="00BD6729" w:rsidP="00BD672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Юрьевна</w:t>
      </w:r>
    </w:p>
    <w:p w:rsidR="00CE1F19" w:rsidRDefault="00CE1F19" w:rsidP="00CE1F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проекта:</w:t>
      </w:r>
    </w:p>
    <w:p w:rsidR="00CE1F19" w:rsidRPr="00CE1F19" w:rsidRDefault="00CE1F19" w:rsidP="00CE1F19">
      <w:pPr>
        <w:jc w:val="right"/>
        <w:rPr>
          <w:rFonts w:ascii="Times New Roman" w:hAnsi="Times New Roman"/>
          <w:sz w:val="28"/>
          <w:szCs w:val="28"/>
        </w:rPr>
      </w:pPr>
      <w:r w:rsidRPr="00CE1F19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CE1F19" w:rsidRDefault="00CE1F19" w:rsidP="00CE1F19">
      <w:pPr>
        <w:jc w:val="right"/>
        <w:rPr>
          <w:rFonts w:ascii="Times New Roman" w:hAnsi="Times New Roman"/>
          <w:sz w:val="28"/>
          <w:szCs w:val="28"/>
        </w:rPr>
      </w:pPr>
      <w:r w:rsidRPr="00CE1F19">
        <w:rPr>
          <w:rFonts w:ascii="Times New Roman" w:hAnsi="Times New Roman"/>
          <w:sz w:val="28"/>
          <w:szCs w:val="28"/>
        </w:rPr>
        <w:t>Школы №1505 «Преображенская»</w:t>
      </w:r>
    </w:p>
    <w:p w:rsidR="00CE1F19" w:rsidRDefault="00CE1F19" w:rsidP="00CE1F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Печорина Ольга </w:t>
      </w:r>
      <w:proofErr w:type="spellStart"/>
      <w:r>
        <w:rPr>
          <w:rFonts w:ascii="Times New Roman" w:hAnsi="Times New Roman"/>
          <w:sz w:val="28"/>
          <w:szCs w:val="28"/>
        </w:rPr>
        <w:t>Владленовна</w:t>
      </w:r>
      <w:proofErr w:type="spellEnd"/>
    </w:p>
    <w:p w:rsidR="00BD6729" w:rsidRDefault="00BD6729" w:rsidP="00BD6729">
      <w:pPr>
        <w:jc w:val="center"/>
        <w:rPr>
          <w:rFonts w:ascii="Times New Roman" w:hAnsi="Times New Roman"/>
          <w:sz w:val="28"/>
          <w:szCs w:val="28"/>
        </w:rPr>
      </w:pPr>
    </w:p>
    <w:p w:rsidR="00BD6729" w:rsidRDefault="00BD6729" w:rsidP="00BD6729">
      <w:pPr>
        <w:jc w:val="center"/>
        <w:rPr>
          <w:rFonts w:ascii="Times New Roman" w:hAnsi="Times New Roman"/>
          <w:sz w:val="28"/>
          <w:szCs w:val="28"/>
        </w:rPr>
      </w:pPr>
    </w:p>
    <w:p w:rsidR="00BD6729" w:rsidRDefault="00BD6729" w:rsidP="00BD6729">
      <w:pPr>
        <w:jc w:val="center"/>
        <w:rPr>
          <w:rFonts w:ascii="Times New Roman" w:hAnsi="Times New Roman"/>
          <w:sz w:val="28"/>
          <w:szCs w:val="28"/>
        </w:rPr>
      </w:pPr>
    </w:p>
    <w:p w:rsidR="00BD6729" w:rsidRDefault="00BD6729" w:rsidP="00BD6729">
      <w:pPr>
        <w:jc w:val="center"/>
        <w:rPr>
          <w:rFonts w:ascii="Times New Roman" w:hAnsi="Times New Roman"/>
          <w:sz w:val="28"/>
          <w:szCs w:val="28"/>
        </w:rPr>
      </w:pPr>
    </w:p>
    <w:p w:rsidR="00BD6729" w:rsidRDefault="00BD6729" w:rsidP="00BD6729">
      <w:pPr>
        <w:jc w:val="center"/>
        <w:rPr>
          <w:rFonts w:ascii="Times New Roman" w:hAnsi="Times New Roman"/>
          <w:sz w:val="28"/>
          <w:szCs w:val="28"/>
        </w:rPr>
      </w:pPr>
    </w:p>
    <w:p w:rsidR="00BD6729" w:rsidRDefault="00BD6729" w:rsidP="00CE1F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BD6729" w:rsidRDefault="00BD6729" w:rsidP="00BD67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bookmarkStart w:id="3" w:name="_GoBack"/>
      <w:bookmarkEnd w:id="3"/>
    </w:p>
    <w:bookmarkEnd w:id="0"/>
    <w:p w:rsidR="00BD6729" w:rsidRDefault="00BD6729" w:rsidP="00BD6729">
      <w:pPr>
        <w:jc w:val="right"/>
        <w:rPr>
          <w:b/>
          <w:sz w:val="28"/>
          <w:szCs w:val="28"/>
        </w:rPr>
      </w:pPr>
    </w:p>
    <w:p w:rsidR="00BD6729" w:rsidRDefault="00BD6729" w:rsidP="00BD6729">
      <w:pPr>
        <w:jc w:val="right"/>
        <w:rPr>
          <w:b/>
          <w:sz w:val="28"/>
          <w:szCs w:val="28"/>
        </w:rPr>
      </w:pPr>
    </w:p>
    <w:p w:rsidR="00BD6729" w:rsidRDefault="00BD6729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Тема проекта работы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bookmarkEnd w:id="1"/>
    <w:p w:rsidR="00BD6729" w:rsidRDefault="00C80B97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0B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Вспомнить многие забытые имена былинных богатырей и помериться "силушкой богатырской" в обучающей игре с пятиклассниками.</w:t>
      </w:r>
    </w:p>
    <w:p w:rsidR="00BD6729" w:rsidRDefault="00BD6729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Проблема проекта: </w:t>
      </w:r>
    </w:p>
    <w:p w:rsidR="00BD6729" w:rsidRDefault="00BD6729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D6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 всех сказаний про богатырей мы легко вспоминаем только три имени, известных нам по картине Васнецова "Три богатыря".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D6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 же три богатыря стали героями веселого мультфильма, и, возможно, многие современные дети только этих героев мультика и знают, как богатырей. А в былинах и сказаниях рассказывается о гораздо большем их количестве. Исчезли из памяти многие имена и подвиги героев былинных преданий и защитников земли русской.</w:t>
      </w:r>
    </w:p>
    <w:p w:rsidR="00BD6729" w:rsidRDefault="00BD6729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D6729" w:rsidRDefault="00BD6729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Цель проекта: </w:t>
      </w:r>
    </w:p>
    <w:p w:rsidR="00BD6729" w:rsidRDefault="00BD6729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D6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Исследовать разные источники -литературные и живописные, и на этом материале провести игру-викторину для пятиклассников, где они вспомнят и узнают о забытых именах и подвигах былинных богатыре.</w:t>
      </w:r>
      <w:r w:rsidR="00604B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D6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Рассказать</w:t>
      </w:r>
      <w:proofErr w:type="gramEnd"/>
      <w:r w:rsidR="00604B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D6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им-когда и кто впервые записал былины, кто из художников создавал картины о богатырях, а потом "помериться "силушкой богатырской" в обучающей игре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</w:t>
      </w:r>
      <w:r w:rsidRPr="00BD6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E1F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5-6 классов</w:t>
      </w:r>
      <w:r w:rsidRPr="00BD67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D6729" w:rsidRDefault="00BD6729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D6729" w:rsidRDefault="00BD6729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Формат продукта:</w:t>
      </w:r>
    </w:p>
    <w:p w:rsidR="00BD6729" w:rsidRDefault="00BD6729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Викторина из пятнадцати вопросов по теме «Былинные Богатыри».</w:t>
      </w:r>
    </w:p>
    <w:p w:rsidR="00BD6729" w:rsidRDefault="00C80B97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ходе викторины ребятам предстоит ответить на вопросы разного уровня и тематики. </w:t>
      </w:r>
    </w:p>
    <w:p w:rsidR="00C80B97" w:rsidRDefault="00C80B97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Одна часть вопросов касается знаний о изображениях на тему богатырей.</w:t>
      </w:r>
    </w:p>
    <w:p w:rsidR="00C80B97" w:rsidRDefault="00C80B97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Другая часть вопросов связана с историческими сведениями о реальных прототипах мифических героев.</w:t>
      </w:r>
    </w:p>
    <w:p w:rsidR="00C80B97" w:rsidRDefault="00C80B97" w:rsidP="00C80B9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заключении викторины пятиклассникам будут</w:t>
      </w:r>
      <w:r w:rsidR="00604B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предложены дополнительные задания. </w:t>
      </w:r>
      <w:r w:rsidRPr="00C80B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B97" w:rsidRDefault="00C80B97" w:rsidP="00C80B9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итогам викторины пятиклассники получат призы.</w:t>
      </w:r>
    </w:p>
    <w:p w:rsidR="00C80B97" w:rsidRDefault="00C80B97" w:rsidP="00C80B9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80B97" w:rsidRDefault="00C80B97" w:rsidP="00C80B9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Задачи проекта:</w:t>
      </w:r>
    </w:p>
    <w:p w:rsidR="00C80B97" w:rsidRDefault="00C80B97" w:rsidP="00C80B9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Рассказать пятиклассникам откуда и как появились былинные богатыри.</w:t>
      </w:r>
    </w:p>
    <w:p w:rsidR="00C80B97" w:rsidRDefault="00C80B97" w:rsidP="00C80B9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2)</w:t>
      </w:r>
      <w:r w:rsidR="000851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Рассказать, как художественная среда использовала былинные сюжеты.</w:t>
      </w:r>
    </w:p>
    <w:p w:rsidR="0008516A" w:rsidRDefault="0008516A" w:rsidP="00C80B9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Показать некоторые из множества живописных произведений на тему «</w:t>
      </w:r>
      <w:r w:rsidRPr="000851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Былинные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богатыри».</w:t>
      </w:r>
    </w:p>
    <w:p w:rsidR="0008516A" w:rsidRDefault="003B5704" w:rsidP="00C80B9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</w:t>
      </w:r>
      <w:r w:rsidR="000851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Рассказать о реальных прототипах мифических героев.</w:t>
      </w:r>
    </w:p>
    <w:p w:rsidR="003B5704" w:rsidRDefault="003B5704" w:rsidP="00C80B9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провести обучающую игру с пятиклассниками о теме «</w:t>
      </w:r>
      <w:r w:rsidRPr="003B5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Былинные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Богатыри».</w:t>
      </w:r>
    </w:p>
    <w:p w:rsidR="003B5704" w:rsidRDefault="003B5704" w:rsidP="00C80B9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B5704" w:rsidRDefault="003B5704" w:rsidP="003B5704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Ресурсы проекта:</w:t>
      </w:r>
    </w:p>
    <w:p w:rsidR="003B5704" w:rsidRPr="003B5704" w:rsidRDefault="003B5704" w:rsidP="003B5704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1.  </w:t>
      </w:r>
      <w:r w:rsidRPr="003B5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Основной ресурс проекта –плодотворная работа над </w:t>
      </w:r>
      <w:r w:rsidR="00604B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3B5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емой проекта руководителя – Васильева Георгия, который имеет большой опыт подбора и систематизации материала по различным темам, написания проектов по предметам, хорошо владеют навыками их оформления и презентации.</w:t>
      </w:r>
    </w:p>
    <w:p w:rsidR="003B5704" w:rsidRDefault="003B5704" w:rsidP="003B57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B5704" w:rsidRPr="003B5704" w:rsidRDefault="003B5704" w:rsidP="003B570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</w:t>
      </w:r>
      <w:r w:rsidRPr="003B5704">
        <w:rPr>
          <w:b/>
          <w:sz w:val="28"/>
          <w:szCs w:val="28"/>
        </w:rPr>
        <w:t xml:space="preserve"> </w:t>
      </w:r>
      <w:r w:rsidRPr="003B5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Источники информации для проекта:</w:t>
      </w:r>
    </w:p>
    <w:p w:rsidR="0056661B" w:rsidRDefault="00A24FA5" w:rsidP="0056661B">
      <w:pPr>
        <w:pStyle w:val="a3"/>
        <w:numPr>
          <w:ilvl w:val="0"/>
          <w:numId w:val="1"/>
        </w:numPr>
        <w:spacing w:before="450" w:after="300" w:line="240" w:lineRule="auto"/>
        <w:textAlignment w:val="baseline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A24FA5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книга "Русские богатыри"</w:t>
      </w:r>
      <w:r w:rsidR="0056661B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A24FA5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Издательство: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A24FA5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ОлмаМедиаГрупп</w:t>
      </w:r>
      <w:proofErr w:type="spellEnd"/>
      <w:r w:rsidR="0056661B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A24FA5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/Просвещение, 2017 г</w:t>
      </w:r>
    </w:p>
    <w:p w:rsidR="0056661B" w:rsidRPr="0056661B" w:rsidRDefault="003B5704" w:rsidP="0056661B">
      <w:pPr>
        <w:pStyle w:val="a3"/>
        <w:numPr>
          <w:ilvl w:val="0"/>
          <w:numId w:val="1"/>
        </w:numPr>
        <w:spacing w:before="450" w:after="300" w:line="240" w:lineRule="auto"/>
        <w:textAlignment w:val="baseline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Интернет (теоретический материал – </w:t>
      </w:r>
      <w:r w:rsid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0%, графическое оформление – 100%);</w:t>
      </w:r>
    </w:p>
    <w:p w:rsidR="003B5704" w:rsidRPr="0056661B" w:rsidRDefault="003B5704" w:rsidP="0056661B">
      <w:pPr>
        <w:pStyle w:val="a3"/>
        <w:numPr>
          <w:ilvl w:val="0"/>
          <w:numId w:val="1"/>
        </w:numPr>
        <w:spacing w:before="450" w:after="300" w:line="240" w:lineRule="auto"/>
        <w:textAlignment w:val="baseline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Активная работа с консультантом – </w:t>
      </w:r>
      <w:proofErr w:type="spellStart"/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Долотовой</w:t>
      </w:r>
      <w:proofErr w:type="spellEnd"/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Е.Ю. (структура проекта, критерии проекта).</w:t>
      </w:r>
    </w:p>
    <w:p w:rsidR="0056661B" w:rsidRDefault="0056661B" w:rsidP="0056661B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bookmarkStart w:id="4" w:name="_Hlk501920840"/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План работы:</w:t>
      </w:r>
    </w:p>
    <w:p w:rsidR="000A187C" w:rsidRDefault="0056661B" w:rsidP="0056661B">
      <w:pPr>
        <w:numPr>
          <w:ilvl w:val="0"/>
          <w:numId w:val="2"/>
        </w:num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11сент</w:t>
      </w:r>
      <w:r w:rsid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13 окт. 2017 года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собрать материал и на тему "Былинные Богатыри"</w:t>
      </w:r>
    </w:p>
    <w:p w:rsidR="0056661B" w:rsidRDefault="000A187C" w:rsidP="0056661B">
      <w:pPr>
        <w:numPr>
          <w:ilvl w:val="0"/>
          <w:numId w:val="2"/>
        </w:num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октября 2017 года встреча с консультантом, совместная подготовка к защите темы проекта</w:t>
      </w:r>
    </w:p>
    <w:p w:rsidR="0056661B" w:rsidRPr="0056661B" w:rsidRDefault="0056661B" w:rsidP="0056661B">
      <w:pPr>
        <w:numPr>
          <w:ilvl w:val="0"/>
          <w:numId w:val="2"/>
        </w:num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окт.-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30 </w:t>
      </w:r>
      <w:r w:rsid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2017года </w:t>
      </w:r>
      <w:r w:rsid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защита темы проекта</w:t>
      </w:r>
    </w:p>
    <w:p w:rsidR="0056661B" w:rsidRPr="0056661B" w:rsidRDefault="0056661B" w:rsidP="0056661B">
      <w:pPr>
        <w:numPr>
          <w:ilvl w:val="0"/>
          <w:numId w:val="2"/>
        </w:num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- 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2017года 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подбор 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тематических материалов для проведения игры- викторины по теме "Былинные богатыри"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5 </w:t>
      </w:r>
      <w:r w:rsidR="00CE1F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-6 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класс</w:t>
      </w:r>
      <w:r w:rsidR="00CE1F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A187C" w:rsidRDefault="0056661B" w:rsidP="000A187C">
      <w:pPr>
        <w:numPr>
          <w:ilvl w:val="0"/>
          <w:numId w:val="2"/>
        </w:num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ода - </w:t>
      </w:r>
      <w:r w:rsidR="000A187C"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подготовка презентации для проведения урока- викторины с </w:t>
      </w:r>
      <w:r w:rsidR="00CE1F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учащимися 5-6 классов</w:t>
      </w:r>
      <w:r w:rsidR="000A187C"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A187C" w:rsidRDefault="000A187C" w:rsidP="000A187C">
      <w:pPr>
        <w:numPr>
          <w:ilvl w:val="0"/>
          <w:numId w:val="2"/>
        </w:num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1-19- декабря </w:t>
      </w:r>
      <w:r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 – подготовка пояснительной записки к проекту.</w:t>
      </w:r>
    </w:p>
    <w:p w:rsidR="000A187C" w:rsidRDefault="000A187C" w:rsidP="000A187C">
      <w:pPr>
        <w:numPr>
          <w:ilvl w:val="0"/>
          <w:numId w:val="2"/>
        </w:num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декабря 2017 года – сдача пояснительной записки и продукта проекта на экспертизу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A187C" w:rsidRPr="000A187C" w:rsidRDefault="000A187C" w:rsidP="000A187C">
      <w:pPr>
        <w:numPr>
          <w:ilvl w:val="0"/>
          <w:numId w:val="2"/>
        </w:num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21 декабря </w:t>
      </w:r>
      <w:r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2017 года встреча с консультантом, </w:t>
      </w:r>
      <w:r w:rsidR="004F0D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обсуждение </w:t>
      </w:r>
      <w:r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защите проекта</w:t>
      </w:r>
    </w:p>
    <w:p w:rsidR="0056661B" w:rsidRDefault="000A187C" w:rsidP="000A187C">
      <w:pPr>
        <w:numPr>
          <w:ilvl w:val="0"/>
          <w:numId w:val="2"/>
        </w:num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27 </w:t>
      </w:r>
      <w:r w:rsidR="0056661B"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декабря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661B" w:rsidRPr="00566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 года</w:t>
      </w:r>
      <w:r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провести игру-викторину для </w:t>
      </w:r>
      <w:r w:rsidR="00CE1F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A187C" w:rsidRDefault="000A187C" w:rsidP="000A187C">
      <w:pPr>
        <w:numPr>
          <w:ilvl w:val="0"/>
          <w:numId w:val="2"/>
        </w:num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CE1F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декабря</w:t>
      </w:r>
      <w:r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r w:rsidRPr="000A18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защита проекта</w:t>
      </w:r>
      <w:r w:rsidR="004F0D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bookmarkEnd w:id="4"/>
    <w:p w:rsidR="004F0D21" w:rsidRDefault="004F0D21" w:rsidP="004F0D21">
      <w:pPr>
        <w:shd w:val="clear" w:color="auto" w:fill="FFFFFF"/>
        <w:spacing w:after="135" w:line="240" w:lineRule="auto"/>
        <w:ind w:left="106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0D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Собственные критерии оценивания продукта проекта:</w:t>
      </w:r>
    </w:p>
    <w:p w:rsidR="00203EF1" w:rsidRDefault="00203EF1" w:rsidP="004F0D21">
      <w:pPr>
        <w:shd w:val="clear" w:color="auto" w:fill="FFFFFF"/>
        <w:spacing w:after="135" w:line="240" w:lineRule="auto"/>
        <w:ind w:left="106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71827" w:rsidRDefault="00C71827" w:rsidP="004F0D21">
      <w:pPr>
        <w:shd w:val="clear" w:color="auto" w:fill="FFFFFF"/>
        <w:spacing w:after="135" w:line="240" w:lineRule="auto"/>
        <w:ind w:left="106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окончанию игры «А ну-ка, не хотите ли помериться силушкой богатырской?»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участникам будет предложено ответить на вопросы, которые будут разделены на части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 которым можно</w:t>
      </w:r>
      <w:r w:rsidR="00604B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будет </w:t>
      </w: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ить</w:t>
      </w:r>
      <w:r w:rsidR="00203E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насколько материал усвоен. </w:t>
      </w:r>
      <w:r w:rsidR="00203E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 чего</w:t>
      </w:r>
      <w:r w:rsidR="00604B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3E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участники </w:t>
      </w: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</w:t>
      </w:r>
      <w:r w:rsidR="00203E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ят</w:t>
      </w: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продукт проекта по пятибалльной шкале</w:t>
      </w:r>
      <w:r w:rsidR="00203E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результате </w:t>
      </w:r>
      <w:r w:rsidR="00203E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получится </w:t>
      </w: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объективн</w:t>
      </w:r>
      <w:r w:rsidR="00203E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оценк</w:t>
      </w:r>
      <w:r w:rsidR="00203E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проекта.</w:t>
      </w:r>
    </w:p>
    <w:p w:rsidR="004F0D21" w:rsidRDefault="004F0D21" w:rsidP="004F0D21">
      <w:pPr>
        <w:shd w:val="clear" w:color="auto" w:fill="FFFFFF"/>
        <w:spacing w:after="135" w:line="240" w:lineRule="auto"/>
        <w:ind w:left="106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F0D21" w:rsidRDefault="004F0D21" w:rsidP="004F0D21">
      <w:pPr>
        <w:shd w:val="clear" w:color="auto" w:fill="FFFFFF"/>
        <w:spacing w:after="135" w:line="240" w:lineRule="auto"/>
        <w:ind w:left="106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0D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Презентация продукта проекта.</w:t>
      </w:r>
    </w:p>
    <w:p w:rsidR="004F0D21" w:rsidRPr="004F0D21" w:rsidRDefault="004F0D21" w:rsidP="004F0D21">
      <w:pPr>
        <w:shd w:val="clear" w:color="auto" w:fill="FFFFFF"/>
        <w:spacing w:after="135" w:line="240" w:lineRule="auto"/>
        <w:ind w:left="106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F0D21" w:rsidRDefault="004F0D21" w:rsidP="004F0D21">
      <w:pPr>
        <w:shd w:val="clear" w:color="auto" w:fill="FFFFFF"/>
        <w:spacing w:after="135" w:line="240" w:lineRule="auto"/>
        <w:ind w:left="106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0D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CE1F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декабря </w:t>
      </w:r>
      <w:r w:rsidRPr="004F0D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2017</w:t>
      </w:r>
      <w:proofErr w:type="gramEnd"/>
      <w:r w:rsidRPr="004F0D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на уроке русского языка в </w:t>
      </w:r>
      <w:r w:rsidR="00CE1F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4F0D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классе  школы №1505 «Преображенская» 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удет</w:t>
      </w:r>
      <w:r w:rsidRPr="004F0D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 урок по теме «Былинные богатыри» и игра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викторина</w:t>
      </w:r>
      <w:r w:rsidRPr="004F0D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«А ну-ка, не хотите ли помериться силушкой богатырской?». </w:t>
      </w:r>
    </w:p>
    <w:p w:rsidR="004F0D21" w:rsidRDefault="004F0D21" w:rsidP="004F0D21">
      <w:pPr>
        <w:shd w:val="clear" w:color="auto" w:fill="FFFFFF"/>
        <w:spacing w:after="135" w:line="240" w:lineRule="auto"/>
        <w:ind w:left="106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F0D21" w:rsidRDefault="004F0D21" w:rsidP="004F0D21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Дальнейшее использование продукта проекта.</w:t>
      </w:r>
    </w:p>
    <w:p w:rsidR="004F0D21" w:rsidRDefault="004F0D21" w:rsidP="004F0D21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Проектная команда рекомендует использовать продукт проекта – игру- викторину</w:t>
      </w:r>
      <w:r w:rsidR="00C718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F0D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«А ну-ка, не хотите ли помериться силушкой богатырской?»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уроках МХК</w:t>
      </w:r>
      <w:r w:rsidR="00CE1F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литературы </w:t>
      </w:r>
      <w:r w:rsidR="00C718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изучении темы «русские былины и сказки»</w:t>
      </w:r>
    </w:p>
    <w:p w:rsidR="00C71827" w:rsidRDefault="00C71827" w:rsidP="004F0D21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C71827" w:rsidRDefault="00CE1F19" w:rsidP="00C71827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hyperlink r:id="rId5" w:history="1">
        <w:r w:rsidR="00C71827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Литература</w:t>
        </w:r>
      </w:hyperlink>
    </w:p>
    <w:p w:rsidR="00C71827" w:rsidRDefault="00C71827" w:rsidP="004F0D21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"Сказки" А. С. Пушкина Издательство: Мещерякова ИД, 2017 г</w:t>
      </w:r>
    </w:p>
    <w:p w:rsidR="00C71827" w:rsidRDefault="00C71827" w:rsidP="004F0D21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"Русские богатыри"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Издательство: </w:t>
      </w:r>
      <w:proofErr w:type="spellStart"/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ОлмаМедиаГрупп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7182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/Просвещение, 2017 г</w:t>
      </w:r>
    </w:p>
    <w:p w:rsidR="00C71827" w:rsidRDefault="00C71827" w:rsidP="00C71827">
      <w:pPr>
        <w:shd w:val="clear" w:color="auto" w:fill="FFFFFF"/>
        <w:spacing w:after="135" w:line="240" w:lineRule="auto"/>
        <w:ind w:left="708" w:firstLine="360"/>
        <w:jc w:val="both"/>
      </w:pPr>
    </w:p>
    <w:p w:rsidR="0056661B" w:rsidRDefault="00CE1F19" w:rsidP="00C71827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hyperlink r:id="rId6" w:history="1">
        <w:r w:rsidR="00C71827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Интернет-ресурсы</w:t>
        </w:r>
      </w:hyperlink>
    </w:p>
    <w:p w:rsidR="00C71827" w:rsidRDefault="00CE1F19" w:rsidP="00C71827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hyperlink r:id="rId7" w:history="1">
        <w:r w:rsidR="00C71827" w:rsidRPr="001149AD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http://arzamas.academy/courses</w:t>
        </w:r>
      </w:hyperlink>
    </w:p>
    <w:p w:rsidR="00C71827" w:rsidRDefault="00CE1F19" w:rsidP="00C71827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hyperlink r:id="rId8" w:history="1">
        <w:r w:rsidR="00C71827" w:rsidRPr="001149AD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http://arzamas.academy/materials/764</w:t>
        </w:r>
      </w:hyperlink>
    </w:p>
    <w:p w:rsidR="0056661B" w:rsidRPr="00C71827" w:rsidRDefault="00CE1F19" w:rsidP="00C71827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hyperlink r:id="rId9" w:history="1">
        <w:r w:rsidR="00C71827" w:rsidRPr="00C71827">
          <w:rPr>
            <w:rFonts w:ascii="Arial" w:hAnsi="Arial" w:cs="Arial"/>
            <w:color w:val="0099FF"/>
            <w:sz w:val="18"/>
            <w:szCs w:val="18"/>
            <w:u w:val="single"/>
            <w:bdr w:val="none" w:sz="0" w:space="0" w:color="auto" w:frame="1"/>
            <w:shd w:val="clear" w:color="auto" w:fill="FAFAFA"/>
          </w:rPr>
          <w:t>Фундаментальная электронная библиотека «Русская литература и фольклор»</w:t>
        </w:r>
      </w:hyperlink>
    </w:p>
    <w:p w:rsidR="0056661B" w:rsidRDefault="0056661B" w:rsidP="0056661B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56661B" w:rsidRDefault="0056661B" w:rsidP="0056661B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56661B" w:rsidRDefault="0056661B" w:rsidP="0056661B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56661B" w:rsidRDefault="0056661B" w:rsidP="0056661B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56661B" w:rsidRDefault="0056661B" w:rsidP="0056661B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56661B" w:rsidRPr="0056661B" w:rsidRDefault="0056661B" w:rsidP="0056661B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56661B" w:rsidRPr="0056661B" w:rsidRDefault="0056661B" w:rsidP="0056661B">
      <w:pPr>
        <w:spacing w:before="450" w:after="300" w:line="240" w:lineRule="auto"/>
        <w:textAlignment w:val="baseline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80B97" w:rsidRPr="00BD6729" w:rsidRDefault="00C80B97" w:rsidP="00C80B97">
      <w:pPr>
        <w:rPr>
          <w:b/>
          <w:sz w:val="28"/>
          <w:szCs w:val="28"/>
        </w:rPr>
      </w:pPr>
    </w:p>
    <w:p w:rsidR="00C80B97" w:rsidRDefault="00C80B97" w:rsidP="00BD672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80B97" w:rsidRPr="00BD6729" w:rsidRDefault="00C80B97">
      <w:pPr>
        <w:rPr>
          <w:b/>
          <w:sz w:val="28"/>
          <w:szCs w:val="28"/>
        </w:rPr>
      </w:pPr>
    </w:p>
    <w:sectPr w:rsidR="00C80B97" w:rsidRPr="00BD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470E"/>
    <w:multiLevelType w:val="hybridMultilevel"/>
    <w:tmpl w:val="B13E0870"/>
    <w:lvl w:ilvl="0" w:tplc="33209F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526A73"/>
    <w:multiLevelType w:val="multilevel"/>
    <w:tmpl w:val="9E6046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29"/>
    <w:rsid w:val="00000A4A"/>
    <w:rsid w:val="0000168F"/>
    <w:rsid w:val="00001B23"/>
    <w:rsid w:val="00002AF4"/>
    <w:rsid w:val="00003009"/>
    <w:rsid w:val="00004768"/>
    <w:rsid w:val="00006F4A"/>
    <w:rsid w:val="00010B10"/>
    <w:rsid w:val="000122E4"/>
    <w:rsid w:val="00012698"/>
    <w:rsid w:val="00012DE1"/>
    <w:rsid w:val="00012E5D"/>
    <w:rsid w:val="00013A7A"/>
    <w:rsid w:val="00021864"/>
    <w:rsid w:val="000232CE"/>
    <w:rsid w:val="00026978"/>
    <w:rsid w:val="00030135"/>
    <w:rsid w:val="00031130"/>
    <w:rsid w:val="00034BA2"/>
    <w:rsid w:val="00035FE4"/>
    <w:rsid w:val="000377F1"/>
    <w:rsid w:val="00042B64"/>
    <w:rsid w:val="00042CA3"/>
    <w:rsid w:val="000453AF"/>
    <w:rsid w:val="00045D99"/>
    <w:rsid w:val="00047587"/>
    <w:rsid w:val="0005097B"/>
    <w:rsid w:val="000512FD"/>
    <w:rsid w:val="00053CFD"/>
    <w:rsid w:val="00055BC0"/>
    <w:rsid w:val="00055D36"/>
    <w:rsid w:val="00056B6C"/>
    <w:rsid w:val="000578D0"/>
    <w:rsid w:val="00062487"/>
    <w:rsid w:val="00063262"/>
    <w:rsid w:val="000704D8"/>
    <w:rsid w:val="00072987"/>
    <w:rsid w:val="00074F68"/>
    <w:rsid w:val="0007714E"/>
    <w:rsid w:val="00081BE2"/>
    <w:rsid w:val="0008516A"/>
    <w:rsid w:val="00090468"/>
    <w:rsid w:val="00091EF9"/>
    <w:rsid w:val="000940DE"/>
    <w:rsid w:val="00094E6D"/>
    <w:rsid w:val="000A187C"/>
    <w:rsid w:val="000A2760"/>
    <w:rsid w:val="000A28DC"/>
    <w:rsid w:val="000A2BDA"/>
    <w:rsid w:val="000A3060"/>
    <w:rsid w:val="000A5BE4"/>
    <w:rsid w:val="000A6348"/>
    <w:rsid w:val="000A6678"/>
    <w:rsid w:val="000A760D"/>
    <w:rsid w:val="000A7997"/>
    <w:rsid w:val="000B4B94"/>
    <w:rsid w:val="000B5DEC"/>
    <w:rsid w:val="000B73E3"/>
    <w:rsid w:val="000B7AF8"/>
    <w:rsid w:val="000B7ED4"/>
    <w:rsid w:val="000B7F9B"/>
    <w:rsid w:val="000C00C5"/>
    <w:rsid w:val="000C0E4D"/>
    <w:rsid w:val="000C28FE"/>
    <w:rsid w:val="000C34F9"/>
    <w:rsid w:val="000C3B47"/>
    <w:rsid w:val="000C3F90"/>
    <w:rsid w:val="000C557C"/>
    <w:rsid w:val="000C6742"/>
    <w:rsid w:val="000C6F1B"/>
    <w:rsid w:val="000D6899"/>
    <w:rsid w:val="000D6CC5"/>
    <w:rsid w:val="000E499E"/>
    <w:rsid w:val="000E53E2"/>
    <w:rsid w:val="000E6FAE"/>
    <w:rsid w:val="000E719C"/>
    <w:rsid w:val="000E7AD3"/>
    <w:rsid w:val="000F01D4"/>
    <w:rsid w:val="000F4776"/>
    <w:rsid w:val="000F5E2B"/>
    <w:rsid w:val="000F64C4"/>
    <w:rsid w:val="000F6B27"/>
    <w:rsid w:val="00100BD8"/>
    <w:rsid w:val="00102982"/>
    <w:rsid w:val="0010708D"/>
    <w:rsid w:val="0010799F"/>
    <w:rsid w:val="00110988"/>
    <w:rsid w:val="001127F2"/>
    <w:rsid w:val="0011282F"/>
    <w:rsid w:val="001137BF"/>
    <w:rsid w:val="00113AAA"/>
    <w:rsid w:val="00114AF3"/>
    <w:rsid w:val="00116E37"/>
    <w:rsid w:val="0012004B"/>
    <w:rsid w:val="001226B9"/>
    <w:rsid w:val="0012278A"/>
    <w:rsid w:val="00123614"/>
    <w:rsid w:val="00125ABE"/>
    <w:rsid w:val="00131014"/>
    <w:rsid w:val="001322E1"/>
    <w:rsid w:val="00132A9E"/>
    <w:rsid w:val="00133CF0"/>
    <w:rsid w:val="00141189"/>
    <w:rsid w:val="00142A59"/>
    <w:rsid w:val="00142F6C"/>
    <w:rsid w:val="0014668F"/>
    <w:rsid w:val="00147D27"/>
    <w:rsid w:val="00150F27"/>
    <w:rsid w:val="00151250"/>
    <w:rsid w:val="001524C2"/>
    <w:rsid w:val="001542A9"/>
    <w:rsid w:val="001550B7"/>
    <w:rsid w:val="001560E3"/>
    <w:rsid w:val="00165593"/>
    <w:rsid w:val="00166845"/>
    <w:rsid w:val="00166E3F"/>
    <w:rsid w:val="00166E92"/>
    <w:rsid w:val="00177F7C"/>
    <w:rsid w:val="00183EF1"/>
    <w:rsid w:val="00185CAC"/>
    <w:rsid w:val="00186377"/>
    <w:rsid w:val="001912A0"/>
    <w:rsid w:val="00193F7D"/>
    <w:rsid w:val="00195873"/>
    <w:rsid w:val="00196A44"/>
    <w:rsid w:val="001A117F"/>
    <w:rsid w:val="001B0560"/>
    <w:rsid w:val="001B09F1"/>
    <w:rsid w:val="001B5723"/>
    <w:rsid w:val="001B6A42"/>
    <w:rsid w:val="001C2F9A"/>
    <w:rsid w:val="001C31F9"/>
    <w:rsid w:val="001C5E50"/>
    <w:rsid w:val="001D21FC"/>
    <w:rsid w:val="001D32A9"/>
    <w:rsid w:val="001D3E72"/>
    <w:rsid w:val="001D5DFC"/>
    <w:rsid w:val="001E2425"/>
    <w:rsid w:val="001E276B"/>
    <w:rsid w:val="001E30A9"/>
    <w:rsid w:val="001E4BA3"/>
    <w:rsid w:val="001E615F"/>
    <w:rsid w:val="001E638F"/>
    <w:rsid w:val="001E73AD"/>
    <w:rsid w:val="001F07EF"/>
    <w:rsid w:val="001F4B43"/>
    <w:rsid w:val="00200589"/>
    <w:rsid w:val="00200AB4"/>
    <w:rsid w:val="00201D21"/>
    <w:rsid w:val="0020244B"/>
    <w:rsid w:val="0020369E"/>
    <w:rsid w:val="00203EF1"/>
    <w:rsid w:val="00205ED9"/>
    <w:rsid w:val="00206EE3"/>
    <w:rsid w:val="00210F2D"/>
    <w:rsid w:val="00214BA9"/>
    <w:rsid w:val="0021622B"/>
    <w:rsid w:val="0022238D"/>
    <w:rsid w:val="002230D9"/>
    <w:rsid w:val="00223673"/>
    <w:rsid w:val="002312FB"/>
    <w:rsid w:val="0023434E"/>
    <w:rsid w:val="002406B3"/>
    <w:rsid w:val="0024148B"/>
    <w:rsid w:val="002451F1"/>
    <w:rsid w:val="002479A2"/>
    <w:rsid w:val="00252CA1"/>
    <w:rsid w:val="00253952"/>
    <w:rsid w:val="0025553E"/>
    <w:rsid w:val="00257306"/>
    <w:rsid w:val="00261299"/>
    <w:rsid w:val="00263844"/>
    <w:rsid w:val="00264C58"/>
    <w:rsid w:val="00265D4B"/>
    <w:rsid w:val="00266167"/>
    <w:rsid w:val="002669BC"/>
    <w:rsid w:val="00267796"/>
    <w:rsid w:val="002714D6"/>
    <w:rsid w:val="002763A3"/>
    <w:rsid w:val="002765D4"/>
    <w:rsid w:val="00281224"/>
    <w:rsid w:val="002823EA"/>
    <w:rsid w:val="002832BC"/>
    <w:rsid w:val="00283B74"/>
    <w:rsid w:val="002844E7"/>
    <w:rsid w:val="00285F04"/>
    <w:rsid w:val="002866AE"/>
    <w:rsid w:val="002874EB"/>
    <w:rsid w:val="0028758A"/>
    <w:rsid w:val="00292116"/>
    <w:rsid w:val="00294D23"/>
    <w:rsid w:val="00295FDB"/>
    <w:rsid w:val="0029639B"/>
    <w:rsid w:val="002A061F"/>
    <w:rsid w:val="002A1D1A"/>
    <w:rsid w:val="002A5D28"/>
    <w:rsid w:val="002A66FF"/>
    <w:rsid w:val="002A7C8D"/>
    <w:rsid w:val="002B0A0E"/>
    <w:rsid w:val="002B1B37"/>
    <w:rsid w:val="002B1E2F"/>
    <w:rsid w:val="002B1EF4"/>
    <w:rsid w:val="002B531D"/>
    <w:rsid w:val="002B7910"/>
    <w:rsid w:val="002B794C"/>
    <w:rsid w:val="002C0924"/>
    <w:rsid w:val="002C1C7E"/>
    <w:rsid w:val="002C1FB2"/>
    <w:rsid w:val="002D1163"/>
    <w:rsid w:val="002D4E7E"/>
    <w:rsid w:val="002D5A1A"/>
    <w:rsid w:val="002E0A09"/>
    <w:rsid w:val="002E0AF4"/>
    <w:rsid w:val="002E1399"/>
    <w:rsid w:val="002E1471"/>
    <w:rsid w:val="002E1581"/>
    <w:rsid w:val="002E1DEC"/>
    <w:rsid w:val="002E1E58"/>
    <w:rsid w:val="002E473F"/>
    <w:rsid w:val="002E57C0"/>
    <w:rsid w:val="002E6182"/>
    <w:rsid w:val="002E6AE5"/>
    <w:rsid w:val="002F2588"/>
    <w:rsid w:val="00302C17"/>
    <w:rsid w:val="00311E3A"/>
    <w:rsid w:val="00314DDB"/>
    <w:rsid w:val="00314F26"/>
    <w:rsid w:val="003168BC"/>
    <w:rsid w:val="00317D54"/>
    <w:rsid w:val="00324733"/>
    <w:rsid w:val="00324A54"/>
    <w:rsid w:val="003318DC"/>
    <w:rsid w:val="00333C9E"/>
    <w:rsid w:val="0033649C"/>
    <w:rsid w:val="00337132"/>
    <w:rsid w:val="00337210"/>
    <w:rsid w:val="003442A1"/>
    <w:rsid w:val="003472BC"/>
    <w:rsid w:val="00351C1A"/>
    <w:rsid w:val="00353281"/>
    <w:rsid w:val="00354A75"/>
    <w:rsid w:val="00355FB1"/>
    <w:rsid w:val="003612BC"/>
    <w:rsid w:val="003636BF"/>
    <w:rsid w:val="003642A1"/>
    <w:rsid w:val="00365073"/>
    <w:rsid w:val="00366D63"/>
    <w:rsid w:val="0036765F"/>
    <w:rsid w:val="003742FA"/>
    <w:rsid w:val="00376761"/>
    <w:rsid w:val="00383E7F"/>
    <w:rsid w:val="00384682"/>
    <w:rsid w:val="0038595D"/>
    <w:rsid w:val="00386467"/>
    <w:rsid w:val="0038724D"/>
    <w:rsid w:val="00393507"/>
    <w:rsid w:val="00394DDF"/>
    <w:rsid w:val="00396143"/>
    <w:rsid w:val="0039693C"/>
    <w:rsid w:val="003A0360"/>
    <w:rsid w:val="003A06C3"/>
    <w:rsid w:val="003A1CB4"/>
    <w:rsid w:val="003A387C"/>
    <w:rsid w:val="003A5041"/>
    <w:rsid w:val="003A51D0"/>
    <w:rsid w:val="003B06AB"/>
    <w:rsid w:val="003B5704"/>
    <w:rsid w:val="003B7D47"/>
    <w:rsid w:val="003C1B3B"/>
    <w:rsid w:val="003C213A"/>
    <w:rsid w:val="003C6DEE"/>
    <w:rsid w:val="003C7861"/>
    <w:rsid w:val="003C7CBA"/>
    <w:rsid w:val="003D1A26"/>
    <w:rsid w:val="003D1E27"/>
    <w:rsid w:val="003D1F80"/>
    <w:rsid w:val="003D5F7E"/>
    <w:rsid w:val="003D5F95"/>
    <w:rsid w:val="003E27E9"/>
    <w:rsid w:val="003E2A35"/>
    <w:rsid w:val="003E6AE7"/>
    <w:rsid w:val="003E76C4"/>
    <w:rsid w:val="003E7D2C"/>
    <w:rsid w:val="003E7DCF"/>
    <w:rsid w:val="003E7FDF"/>
    <w:rsid w:val="003F0172"/>
    <w:rsid w:val="003F298E"/>
    <w:rsid w:val="003F3233"/>
    <w:rsid w:val="003F32F1"/>
    <w:rsid w:val="003F50CD"/>
    <w:rsid w:val="003F51B9"/>
    <w:rsid w:val="003F5B32"/>
    <w:rsid w:val="003F74ED"/>
    <w:rsid w:val="003F7F3A"/>
    <w:rsid w:val="00401CE7"/>
    <w:rsid w:val="004021C1"/>
    <w:rsid w:val="00405201"/>
    <w:rsid w:val="00405EB6"/>
    <w:rsid w:val="0041282A"/>
    <w:rsid w:val="00415C5D"/>
    <w:rsid w:val="00416E26"/>
    <w:rsid w:val="00422920"/>
    <w:rsid w:val="00422A23"/>
    <w:rsid w:val="00422D36"/>
    <w:rsid w:val="00424103"/>
    <w:rsid w:val="00424881"/>
    <w:rsid w:val="00433831"/>
    <w:rsid w:val="0043611E"/>
    <w:rsid w:val="00436817"/>
    <w:rsid w:val="00436E32"/>
    <w:rsid w:val="00442F04"/>
    <w:rsid w:val="004433E7"/>
    <w:rsid w:val="0044351E"/>
    <w:rsid w:val="00443E3A"/>
    <w:rsid w:val="004468A7"/>
    <w:rsid w:val="004473A7"/>
    <w:rsid w:val="00447E76"/>
    <w:rsid w:val="00452C1A"/>
    <w:rsid w:val="00453C00"/>
    <w:rsid w:val="004547C0"/>
    <w:rsid w:val="004567A5"/>
    <w:rsid w:val="00456EA3"/>
    <w:rsid w:val="00457F60"/>
    <w:rsid w:val="00461F6D"/>
    <w:rsid w:val="004626E6"/>
    <w:rsid w:val="00465872"/>
    <w:rsid w:val="00465FF5"/>
    <w:rsid w:val="00470F61"/>
    <w:rsid w:val="00471529"/>
    <w:rsid w:val="00474ECF"/>
    <w:rsid w:val="00475DB4"/>
    <w:rsid w:val="00476DEC"/>
    <w:rsid w:val="00477700"/>
    <w:rsid w:val="0048005B"/>
    <w:rsid w:val="00480128"/>
    <w:rsid w:val="00482909"/>
    <w:rsid w:val="004829DD"/>
    <w:rsid w:val="004832CC"/>
    <w:rsid w:val="00485700"/>
    <w:rsid w:val="00485F72"/>
    <w:rsid w:val="00487CED"/>
    <w:rsid w:val="00490695"/>
    <w:rsid w:val="00492388"/>
    <w:rsid w:val="00493D0A"/>
    <w:rsid w:val="00494AA6"/>
    <w:rsid w:val="0049774E"/>
    <w:rsid w:val="004A0A5E"/>
    <w:rsid w:val="004A57F9"/>
    <w:rsid w:val="004A5F52"/>
    <w:rsid w:val="004A6BC0"/>
    <w:rsid w:val="004B14F6"/>
    <w:rsid w:val="004B23D9"/>
    <w:rsid w:val="004B26AD"/>
    <w:rsid w:val="004B3D8C"/>
    <w:rsid w:val="004C0CD9"/>
    <w:rsid w:val="004C4D24"/>
    <w:rsid w:val="004C7489"/>
    <w:rsid w:val="004D1648"/>
    <w:rsid w:val="004D2960"/>
    <w:rsid w:val="004D29AF"/>
    <w:rsid w:val="004D3E26"/>
    <w:rsid w:val="004D432D"/>
    <w:rsid w:val="004D4399"/>
    <w:rsid w:val="004D6084"/>
    <w:rsid w:val="004D6E9D"/>
    <w:rsid w:val="004D76CC"/>
    <w:rsid w:val="004E1D76"/>
    <w:rsid w:val="004E2826"/>
    <w:rsid w:val="004E4BDB"/>
    <w:rsid w:val="004E6F3A"/>
    <w:rsid w:val="004F0D21"/>
    <w:rsid w:val="004F3F28"/>
    <w:rsid w:val="004F4A72"/>
    <w:rsid w:val="004F6D72"/>
    <w:rsid w:val="004F7478"/>
    <w:rsid w:val="0050269A"/>
    <w:rsid w:val="00502CD1"/>
    <w:rsid w:val="00505769"/>
    <w:rsid w:val="005061B6"/>
    <w:rsid w:val="00516344"/>
    <w:rsid w:val="0051765D"/>
    <w:rsid w:val="0051765F"/>
    <w:rsid w:val="0052254C"/>
    <w:rsid w:val="00524E7F"/>
    <w:rsid w:val="0052630E"/>
    <w:rsid w:val="00526E36"/>
    <w:rsid w:val="00527408"/>
    <w:rsid w:val="00530C55"/>
    <w:rsid w:val="0053360A"/>
    <w:rsid w:val="00535123"/>
    <w:rsid w:val="005358F7"/>
    <w:rsid w:val="00535C82"/>
    <w:rsid w:val="005417F4"/>
    <w:rsid w:val="005422A0"/>
    <w:rsid w:val="0054402F"/>
    <w:rsid w:val="00544458"/>
    <w:rsid w:val="005459C2"/>
    <w:rsid w:val="00545C99"/>
    <w:rsid w:val="00546141"/>
    <w:rsid w:val="005461A5"/>
    <w:rsid w:val="0054731F"/>
    <w:rsid w:val="00550C4E"/>
    <w:rsid w:val="005513EB"/>
    <w:rsid w:val="00552DB4"/>
    <w:rsid w:val="00554D59"/>
    <w:rsid w:val="00556312"/>
    <w:rsid w:val="005567C2"/>
    <w:rsid w:val="00561BEB"/>
    <w:rsid w:val="00561EA7"/>
    <w:rsid w:val="0056449A"/>
    <w:rsid w:val="00565F17"/>
    <w:rsid w:val="0056661B"/>
    <w:rsid w:val="00566D65"/>
    <w:rsid w:val="00567413"/>
    <w:rsid w:val="0056779A"/>
    <w:rsid w:val="00573A6C"/>
    <w:rsid w:val="005751B5"/>
    <w:rsid w:val="00580DCD"/>
    <w:rsid w:val="00581438"/>
    <w:rsid w:val="005825F1"/>
    <w:rsid w:val="00582A18"/>
    <w:rsid w:val="00582FA9"/>
    <w:rsid w:val="00584075"/>
    <w:rsid w:val="00584353"/>
    <w:rsid w:val="00585981"/>
    <w:rsid w:val="00587287"/>
    <w:rsid w:val="005872B6"/>
    <w:rsid w:val="005A01DC"/>
    <w:rsid w:val="005A37FB"/>
    <w:rsid w:val="005A3A3C"/>
    <w:rsid w:val="005A3FAD"/>
    <w:rsid w:val="005A4B27"/>
    <w:rsid w:val="005A7A6A"/>
    <w:rsid w:val="005B0F07"/>
    <w:rsid w:val="005B176E"/>
    <w:rsid w:val="005B1871"/>
    <w:rsid w:val="005B2D5F"/>
    <w:rsid w:val="005B30AD"/>
    <w:rsid w:val="005B3878"/>
    <w:rsid w:val="005B4C17"/>
    <w:rsid w:val="005B58AD"/>
    <w:rsid w:val="005B6D09"/>
    <w:rsid w:val="005B6EF1"/>
    <w:rsid w:val="005C268A"/>
    <w:rsid w:val="005C6E14"/>
    <w:rsid w:val="005C778B"/>
    <w:rsid w:val="005C7792"/>
    <w:rsid w:val="005C7A8D"/>
    <w:rsid w:val="005D1D00"/>
    <w:rsid w:val="005D1D80"/>
    <w:rsid w:val="005D59F3"/>
    <w:rsid w:val="005D6438"/>
    <w:rsid w:val="005D69A5"/>
    <w:rsid w:val="005E5CE5"/>
    <w:rsid w:val="005F1CBF"/>
    <w:rsid w:val="005F3921"/>
    <w:rsid w:val="005F5452"/>
    <w:rsid w:val="005F6D00"/>
    <w:rsid w:val="005F73A4"/>
    <w:rsid w:val="00602350"/>
    <w:rsid w:val="006028DE"/>
    <w:rsid w:val="00604BF1"/>
    <w:rsid w:val="00605F08"/>
    <w:rsid w:val="00607AF7"/>
    <w:rsid w:val="00607CB3"/>
    <w:rsid w:val="00612A41"/>
    <w:rsid w:val="006162D2"/>
    <w:rsid w:val="00616386"/>
    <w:rsid w:val="0061697F"/>
    <w:rsid w:val="00617D25"/>
    <w:rsid w:val="00620808"/>
    <w:rsid w:val="00621595"/>
    <w:rsid w:val="0062205B"/>
    <w:rsid w:val="00625825"/>
    <w:rsid w:val="00631976"/>
    <w:rsid w:val="006328DE"/>
    <w:rsid w:val="00633C2B"/>
    <w:rsid w:val="00637D04"/>
    <w:rsid w:val="0064272A"/>
    <w:rsid w:val="006430CB"/>
    <w:rsid w:val="006513A4"/>
    <w:rsid w:val="00651F44"/>
    <w:rsid w:val="00652202"/>
    <w:rsid w:val="0065225B"/>
    <w:rsid w:val="00652783"/>
    <w:rsid w:val="006602D2"/>
    <w:rsid w:val="00661DDA"/>
    <w:rsid w:val="00661DF6"/>
    <w:rsid w:val="00665F63"/>
    <w:rsid w:val="00674F45"/>
    <w:rsid w:val="00677A2C"/>
    <w:rsid w:val="006804CC"/>
    <w:rsid w:val="00682E54"/>
    <w:rsid w:val="006873D2"/>
    <w:rsid w:val="0068748E"/>
    <w:rsid w:val="00687A80"/>
    <w:rsid w:val="00687E98"/>
    <w:rsid w:val="00692116"/>
    <w:rsid w:val="006972C3"/>
    <w:rsid w:val="006973C2"/>
    <w:rsid w:val="006A2363"/>
    <w:rsid w:val="006A717F"/>
    <w:rsid w:val="006B0BBB"/>
    <w:rsid w:val="006B1E54"/>
    <w:rsid w:val="006B7757"/>
    <w:rsid w:val="006B7F20"/>
    <w:rsid w:val="006C361E"/>
    <w:rsid w:val="006C4470"/>
    <w:rsid w:val="006C47DA"/>
    <w:rsid w:val="006D26E0"/>
    <w:rsid w:val="006D2801"/>
    <w:rsid w:val="006D4389"/>
    <w:rsid w:val="006D4FD4"/>
    <w:rsid w:val="006D7427"/>
    <w:rsid w:val="006D7B79"/>
    <w:rsid w:val="006E0B3A"/>
    <w:rsid w:val="006E1758"/>
    <w:rsid w:val="006E1D1F"/>
    <w:rsid w:val="006E3C80"/>
    <w:rsid w:val="006E53F5"/>
    <w:rsid w:val="006E78B8"/>
    <w:rsid w:val="006F31B0"/>
    <w:rsid w:val="006F3EEF"/>
    <w:rsid w:val="006F4036"/>
    <w:rsid w:val="006F4C8A"/>
    <w:rsid w:val="006F7D93"/>
    <w:rsid w:val="00705B98"/>
    <w:rsid w:val="00706794"/>
    <w:rsid w:val="00710103"/>
    <w:rsid w:val="00710EFA"/>
    <w:rsid w:val="00711495"/>
    <w:rsid w:val="007128D8"/>
    <w:rsid w:val="00715531"/>
    <w:rsid w:val="0071594A"/>
    <w:rsid w:val="0071663C"/>
    <w:rsid w:val="00716E71"/>
    <w:rsid w:val="00720C22"/>
    <w:rsid w:val="00723A0E"/>
    <w:rsid w:val="007249A7"/>
    <w:rsid w:val="0072668A"/>
    <w:rsid w:val="00727370"/>
    <w:rsid w:val="00731161"/>
    <w:rsid w:val="0073190A"/>
    <w:rsid w:val="00733658"/>
    <w:rsid w:val="0073690E"/>
    <w:rsid w:val="00736E05"/>
    <w:rsid w:val="0073710E"/>
    <w:rsid w:val="00737B96"/>
    <w:rsid w:val="00745DCA"/>
    <w:rsid w:val="00747E7B"/>
    <w:rsid w:val="0075258D"/>
    <w:rsid w:val="0075391E"/>
    <w:rsid w:val="007557E9"/>
    <w:rsid w:val="00756AF6"/>
    <w:rsid w:val="00762CFD"/>
    <w:rsid w:val="007633BD"/>
    <w:rsid w:val="00763490"/>
    <w:rsid w:val="0076455A"/>
    <w:rsid w:val="00772B48"/>
    <w:rsid w:val="00774DEF"/>
    <w:rsid w:val="00777893"/>
    <w:rsid w:val="00781308"/>
    <w:rsid w:val="007814CA"/>
    <w:rsid w:val="00782B22"/>
    <w:rsid w:val="00787216"/>
    <w:rsid w:val="007919A5"/>
    <w:rsid w:val="0079296B"/>
    <w:rsid w:val="007951A4"/>
    <w:rsid w:val="00796785"/>
    <w:rsid w:val="00797808"/>
    <w:rsid w:val="007978A4"/>
    <w:rsid w:val="007A0E54"/>
    <w:rsid w:val="007A1289"/>
    <w:rsid w:val="007A385B"/>
    <w:rsid w:val="007A4F62"/>
    <w:rsid w:val="007A6EEA"/>
    <w:rsid w:val="007A7131"/>
    <w:rsid w:val="007B05E5"/>
    <w:rsid w:val="007B277B"/>
    <w:rsid w:val="007B480A"/>
    <w:rsid w:val="007B776C"/>
    <w:rsid w:val="007C42D0"/>
    <w:rsid w:val="007C4ABE"/>
    <w:rsid w:val="007C4AE9"/>
    <w:rsid w:val="007D20B3"/>
    <w:rsid w:val="007D2C9E"/>
    <w:rsid w:val="007D2CEC"/>
    <w:rsid w:val="007E1668"/>
    <w:rsid w:val="007E1A7E"/>
    <w:rsid w:val="007E5478"/>
    <w:rsid w:val="007E6826"/>
    <w:rsid w:val="007F04DD"/>
    <w:rsid w:val="007F1626"/>
    <w:rsid w:val="007F20ED"/>
    <w:rsid w:val="007F2572"/>
    <w:rsid w:val="007F4BD1"/>
    <w:rsid w:val="007F4D76"/>
    <w:rsid w:val="007F5DE5"/>
    <w:rsid w:val="007F652F"/>
    <w:rsid w:val="00802FA6"/>
    <w:rsid w:val="008032A9"/>
    <w:rsid w:val="00806C82"/>
    <w:rsid w:val="00806F1D"/>
    <w:rsid w:val="00810488"/>
    <w:rsid w:val="00810D7C"/>
    <w:rsid w:val="00811DB4"/>
    <w:rsid w:val="00813E8C"/>
    <w:rsid w:val="00816FA5"/>
    <w:rsid w:val="00820188"/>
    <w:rsid w:val="00820208"/>
    <w:rsid w:val="00820623"/>
    <w:rsid w:val="00821823"/>
    <w:rsid w:val="008222F3"/>
    <w:rsid w:val="00825F9E"/>
    <w:rsid w:val="008279F9"/>
    <w:rsid w:val="0083004C"/>
    <w:rsid w:val="00830F79"/>
    <w:rsid w:val="008317CD"/>
    <w:rsid w:val="008318C2"/>
    <w:rsid w:val="00832652"/>
    <w:rsid w:val="00834E54"/>
    <w:rsid w:val="00836089"/>
    <w:rsid w:val="008376BE"/>
    <w:rsid w:val="008425AC"/>
    <w:rsid w:val="008458D1"/>
    <w:rsid w:val="00850321"/>
    <w:rsid w:val="00850739"/>
    <w:rsid w:val="00850CFD"/>
    <w:rsid w:val="008513F0"/>
    <w:rsid w:val="00851F5C"/>
    <w:rsid w:val="00853F97"/>
    <w:rsid w:val="008548CC"/>
    <w:rsid w:val="00855BFB"/>
    <w:rsid w:val="00855E74"/>
    <w:rsid w:val="00855F2E"/>
    <w:rsid w:val="00862E3E"/>
    <w:rsid w:val="00863040"/>
    <w:rsid w:val="00863639"/>
    <w:rsid w:val="0087061A"/>
    <w:rsid w:val="00870CB8"/>
    <w:rsid w:val="00873BC6"/>
    <w:rsid w:val="00877234"/>
    <w:rsid w:val="00885C90"/>
    <w:rsid w:val="008868D0"/>
    <w:rsid w:val="00886B8A"/>
    <w:rsid w:val="00887158"/>
    <w:rsid w:val="00887AC3"/>
    <w:rsid w:val="00892CCF"/>
    <w:rsid w:val="0089359A"/>
    <w:rsid w:val="00895D97"/>
    <w:rsid w:val="008965D3"/>
    <w:rsid w:val="00896875"/>
    <w:rsid w:val="008A119A"/>
    <w:rsid w:val="008A360D"/>
    <w:rsid w:val="008A645B"/>
    <w:rsid w:val="008A789C"/>
    <w:rsid w:val="008A78D8"/>
    <w:rsid w:val="008B0686"/>
    <w:rsid w:val="008B6EAC"/>
    <w:rsid w:val="008B70A4"/>
    <w:rsid w:val="008B7E0A"/>
    <w:rsid w:val="008C2538"/>
    <w:rsid w:val="008D026E"/>
    <w:rsid w:val="008D2576"/>
    <w:rsid w:val="008D3796"/>
    <w:rsid w:val="008D4FDC"/>
    <w:rsid w:val="008D5F68"/>
    <w:rsid w:val="008E0BBA"/>
    <w:rsid w:val="008E22D1"/>
    <w:rsid w:val="008E2DC1"/>
    <w:rsid w:val="008E71C9"/>
    <w:rsid w:val="008F08F6"/>
    <w:rsid w:val="008F2580"/>
    <w:rsid w:val="008F263C"/>
    <w:rsid w:val="008F31EB"/>
    <w:rsid w:val="008F5579"/>
    <w:rsid w:val="008F5F99"/>
    <w:rsid w:val="008F7DB0"/>
    <w:rsid w:val="00900E56"/>
    <w:rsid w:val="0090274C"/>
    <w:rsid w:val="0090293F"/>
    <w:rsid w:val="0090492F"/>
    <w:rsid w:val="00906829"/>
    <w:rsid w:val="009069AA"/>
    <w:rsid w:val="00907910"/>
    <w:rsid w:val="00907C0D"/>
    <w:rsid w:val="00912A62"/>
    <w:rsid w:val="00912B6A"/>
    <w:rsid w:val="00920977"/>
    <w:rsid w:val="00922E43"/>
    <w:rsid w:val="00924D25"/>
    <w:rsid w:val="00926F2D"/>
    <w:rsid w:val="00930373"/>
    <w:rsid w:val="00930480"/>
    <w:rsid w:val="00931FE5"/>
    <w:rsid w:val="00932843"/>
    <w:rsid w:val="00934380"/>
    <w:rsid w:val="0093545D"/>
    <w:rsid w:val="009410BE"/>
    <w:rsid w:val="00941A06"/>
    <w:rsid w:val="00941BF9"/>
    <w:rsid w:val="00942ED0"/>
    <w:rsid w:val="00943AEC"/>
    <w:rsid w:val="009448BC"/>
    <w:rsid w:val="00944A7E"/>
    <w:rsid w:val="0095194F"/>
    <w:rsid w:val="00952786"/>
    <w:rsid w:val="00953163"/>
    <w:rsid w:val="009551C9"/>
    <w:rsid w:val="00964D4A"/>
    <w:rsid w:val="00964F1E"/>
    <w:rsid w:val="0096554E"/>
    <w:rsid w:val="009670F8"/>
    <w:rsid w:val="00970DD8"/>
    <w:rsid w:val="00972EB4"/>
    <w:rsid w:val="00976B9D"/>
    <w:rsid w:val="00976DBB"/>
    <w:rsid w:val="00980082"/>
    <w:rsid w:val="00983316"/>
    <w:rsid w:val="00985862"/>
    <w:rsid w:val="00991443"/>
    <w:rsid w:val="00993157"/>
    <w:rsid w:val="00993B65"/>
    <w:rsid w:val="00994006"/>
    <w:rsid w:val="00994239"/>
    <w:rsid w:val="0099426E"/>
    <w:rsid w:val="009956E4"/>
    <w:rsid w:val="00995E22"/>
    <w:rsid w:val="00997068"/>
    <w:rsid w:val="009971ED"/>
    <w:rsid w:val="00997536"/>
    <w:rsid w:val="009A11CE"/>
    <w:rsid w:val="009B016B"/>
    <w:rsid w:val="009B375D"/>
    <w:rsid w:val="009B3D78"/>
    <w:rsid w:val="009B4B2A"/>
    <w:rsid w:val="009B56BD"/>
    <w:rsid w:val="009B7F4B"/>
    <w:rsid w:val="009C035C"/>
    <w:rsid w:val="009C0A7F"/>
    <w:rsid w:val="009C11AF"/>
    <w:rsid w:val="009C51F0"/>
    <w:rsid w:val="009C5970"/>
    <w:rsid w:val="009C64D7"/>
    <w:rsid w:val="009C69EE"/>
    <w:rsid w:val="009C6A9B"/>
    <w:rsid w:val="009C72AB"/>
    <w:rsid w:val="009C74D9"/>
    <w:rsid w:val="009C7D6B"/>
    <w:rsid w:val="009D19C4"/>
    <w:rsid w:val="009D320F"/>
    <w:rsid w:val="009D33E7"/>
    <w:rsid w:val="009D5D08"/>
    <w:rsid w:val="009D71DE"/>
    <w:rsid w:val="009D75A9"/>
    <w:rsid w:val="009E044A"/>
    <w:rsid w:val="009E29C6"/>
    <w:rsid w:val="009E2A75"/>
    <w:rsid w:val="009E439C"/>
    <w:rsid w:val="009E6455"/>
    <w:rsid w:val="009F31E0"/>
    <w:rsid w:val="009F32AA"/>
    <w:rsid w:val="009F35C0"/>
    <w:rsid w:val="009F36DB"/>
    <w:rsid w:val="009F47DA"/>
    <w:rsid w:val="009F4B77"/>
    <w:rsid w:val="009F4EAD"/>
    <w:rsid w:val="009F5329"/>
    <w:rsid w:val="009F6B0E"/>
    <w:rsid w:val="009F76C4"/>
    <w:rsid w:val="00A006E3"/>
    <w:rsid w:val="00A00D72"/>
    <w:rsid w:val="00A023D6"/>
    <w:rsid w:val="00A03AD0"/>
    <w:rsid w:val="00A03BA3"/>
    <w:rsid w:val="00A03BFD"/>
    <w:rsid w:val="00A0560D"/>
    <w:rsid w:val="00A06197"/>
    <w:rsid w:val="00A13675"/>
    <w:rsid w:val="00A13C38"/>
    <w:rsid w:val="00A213AB"/>
    <w:rsid w:val="00A241DF"/>
    <w:rsid w:val="00A24825"/>
    <w:rsid w:val="00A24FA5"/>
    <w:rsid w:val="00A24FEF"/>
    <w:rsid w:val="00A272F7"/>
    <w:rsid w:val="00A2781F"/>
    <w:rsid w:val="00A3180B"/>
    <w:rsid w:val="00A3405D"/>
    <w:rsid w:val="00A34C87"/>
    <w:rsid w:val="00A34E54"/>
    <w:rsid w:val="00A34EAE"/>
    <w:rsid w:val="00A42E35"/>
    <w:rsid w:val="00A45248"/>
    <w:rsid w:val="00A45B84"/>
    <w:rsid w:val="00A45ED5"/>
    <w:rsid w:val="00A472A8"/>
    <w:rsid w:val="00A560EE"/>
    <w:rsid w:val="00A569A5"/>
    <w:rsid w:val="00A569C9"/>
    <w:rsid w:val="00A61710"/>
    <w:rsid w:val="00A63D4B"/>
    <w:rsid w:val="00A64E2B"/>
    <w:rsid w:val="00A657FB"/>
    <w:rsid w:val="00A702D1"/>
    <w:rsid w:val="00A729BC"/>
    <w:rsid w:val="00A76E3D"/>
    <w:rsid w:val="00A77E33"/>
    <w:rsid w:val="00A80AB0"/>
    <w:rsid w:val="00A82AAC"/>
    <w:rsid w:val="00A837D8"/>
    <w:rsid w:val="00A8632C"/>
    <w:rsid w:val="00A90931"/>
    <w:rsid w:val="00A9175F"/>
    <w:rsid w:val="00A933BC"/>
    <w:rsid w:val="00A93F00"/>
    <w:rsid w:val="00A947FB"/>
    <w:rsid w:val="00A9717D"/>
    <w:rsid w:val="00A97573"/>
    <w:rsid w:val="00AA1428"/>
    <w:rsid w:val="00AA2D62"/>
    <w:rsid w:val="00AA369E"/>
    <w:rsid w:val="00AA410E"/>
    <w:rsid w:val="00AA50D8"/>
    <w:rsid w:val="00AA6D53"/>
    <w:rsid w:val="00AA7AC9"/>
    <w:rsid w:val="00AB1223"/>
    <w:rsid w:val="00AB2A27"/>
    <w:rsid w:val="00AB35BA"/>
    <w:rsid w:val="00AB4F5A"/>
    <w:rsid w:val="00AB5F79"/>
    <w:rsid w:val="00AB6BC6"/>
    <w:rsid w:val="00AB77FE"/>
    <w:rsid w:val="00AC049B"/>
    <w:rsid w:val="00AC0910"/>
    <w:rsid w:val="00AC181C"/>
    <w:rsid w:val="00AC1F50"/>
    <w:rsid w:val="00AC2CA2"/>
    <w:rsid w:val="00AC5B15"/>
    <w:rsid w:val="00AC7E71"/>
    <w:rsid w:val="00AD0A02"/>
    <w:rsid w:val="00AD1B61"/>
    <w:rsid w:val="00AD7C09"/>
    <w:rsid w:val="00AE0DA0"/>
    <w:rsid w:val="00AE33CA"/>
    <w:rsid w:val="00AE3770"/>
    <w:rsid w:val="00AE7E94"/>
    <w:rsid w:val="00AF0541"/>
    <w:rsid w:val="00AF18F3"/>
    <w:rsid w:val="00AF4023"/>
    <w:rsid w:val="00AF7A05"/>
    <w:rsid w:val="00B004C6"/>
    <w:rsid w:val="00B010CB"/>
    <w:rsid w:val="00B013E3"/>
    <w:rsid w:val="00B01AFC"/>
    <w:rsid w:val="00B03538"/>
    <w:rsid w:val="00B045D3"/>
    <w:rsid w:val="00B04F2D"/>
    <w:rsid w:val="00B04FE6"/>
    <w:rsid w:val="00B0510F"/>
    <w:rsid w:val="00B0659E"/>
    <w:rsid w:val="00B07867"/>
    <w:rsid w:val="00B103C9"/>
    <w:rsid w:val="00B11074"/>
    <w:rsid w:val="00B11F1E"/>
    <w:rsid w:val="00B17ACF"/>
    <w:rsid w:val="00B21D19"/>
    <w:rsid w:val="00B2275E"/>
    <w:rsid w:val="00B2555C"/>
    <w:rsid w:val="00B267A7"/>
    <w:rsid w:val="00B27348"/>
    <w:rsid w:val="00B3398C"/>
    <w:rsid w:val="00B33A52"/>
    <w:rsid w:val="00B36049"/>
    <w:rsid w:val="00B36703"/>
    <w:rsid w:val="00B369BD"/>
    <w:rsid w:val="00B3724A"/>
    <w:rsid w:val="00B37434"/>
    <w:rsid w:val="00B400CC"/>
    <w:rsid w:val="00B45A35"/>
    <w:rsid w:val="00B4699D"/>
    <w:rsid w:val="00B53334"/>
    <w:rsid w:val="00B546EB"/>
    <w:rsid w:val="00B54805"/>
    <w:rsid w:val="00B55C40"/>
    <w:rsid w:val="00B56774"/>
    <w:rsid w:val="00B5735B"/>
    <w:rsid w:val="00B607B1"/>
    <w:rsid w:val="00B61160"/>
    <w:rsid w:val="00B619D2"/>
    <w:rsid w:val="00B61BDF"/>
    <w:rsid w:val="00B6284F"/>
    <w:rsid w:val="00B6517D"/>
    <w:rsid w:val="00B656E7"/>
    <w:rsid w:val="00B65C78"/>
    <w:rsid w:val="00B67C80"/>
    <w:rsid w:val="00B72DB4"/>
    <w:rsid w:val="00B75F28"/>
    <w:rsid w:val="00B76BB9"/>
    <w:rsid w:val="00B77152"/>
    <w:rsid w:val="00B777B7"/>
    <w:rsid w:val="00B779B1"/>
    <w:rsid w:val="00B814F5"/>
    <w:rsid w:val="00B833E2"/>
    <w:rsid w:val="00B86932"/>
    <w:rsid w:val="00B86C92"/>
    <w:rsid w:val="00B91716"/>
    <w:rsid w:val="00B9706A"/>
    <w:rsid w:val="00BA0A83"/>
    <w:rsid w:val="00BA4A3C"/>
    <w:rsid w:val="00BA4E20"/>
    <w:rsid w:val="00BA53C9"/>
    <w:rsid w:val="00BB0662"/>
    <w:rsid w:val="00BB06BC"/>
    <w:rsid w:val="00BB07AB"/>
    <w:rsid w:val="00BB2F30"/>
    <w:rsid w:val="00BB6C2E"/>
    <w:rsid w:val="00BB7306"/>
    <w:rsid w:val="00BB75E0"/>
    <w:rsid w:val="00BC0681"/>
    <w:rsid w:val="00BC2FA3"/>
    <w:rsid w:val="00BC4B7F"/>
    <w:rsid w:val="00BD2200"/>
    <w:rsid w:val="00BD4C6E"/>
    <w:rsid w:val="00BD6729"/>
    <w:rsid w:val="00BD6754"/>
    <w:rsid w:val="00BD73C9"/>
    <w:rsid w:val="00BD7689"/>
    <w:rsid w:val="00BE0376"/>
    <w:rsid w:val="00BE4A24"/>
    <w:rsid w:val="00BE4E49"/>
    <w:rsid w:val="00BE598C"/>
    <w:rsid w:val="00BE5AAD"/>
    <w:rsid w:val="00BE788A"/>
    <w:rsid w:val="00BF3866"/>
    <w:rsid w:val="00BF6DCB"/>
    <w:rsid w:val="00BF7C3B"/>
    <w:rsid w:val="00BF7FA2"/>
    <w:rsid w:val="00C0150A"/>
    <w:rsid w:val="00C0161F"/>
    <w:rsid w:val="00C03AD2"/>
    <w:rsid w:val="00C049D9"/>
    <w:rsid w:val="00C11720"/>
    <w:rsid w:val="00C11A6D"/>
    <w:rsid w:val="00C1258C"/>
    <w:rsid w:val="00C1296E"/>
    <w:rsid w:val="00C139A1"/>
    <w:rsid w:val="00C152CC"/>
    <w:rsid w:val="00C162DA"/>
    <w:rsid w:val="00C21E4E"/>
    <w:rsid w:val="00C2290B"/>
    <w:rsid w:val="00C23CC6"/>
    <w:rsid w:val="00C26064"/>
    <w:rsid w:val="00C3423C"/>
    <w:rsid w:val="00C37FA1"/>
    <w:rsid w:val="00C412BB"/>
    <w:rsid w:val="00C44275"/>
    <w:rsid w:val="00C44644"/>
    <w:rsid w:val="00C46034"/>
    <w:rsid w:val="00C5616E"/>
    <w:rsid w:val="00C571C9"/>
    <w:rsid w:val="00C63BE0"/>
    <w:rsid w:val="00C6518C"/>
    <w:rsid w:val="00C6692D"/>
    <w:rsid w:val="00C6779A"/>
    <w:rsid w:val="00C71827"/>
    <w:rsid w:val="00C72FC6"/>
    <w:rsid w:val="00C7363D"/>
    <w:rsid w:val="00C7426F"/>
    <w:rsid w:val="00C80B97"/>
    <w:rsid w:val="00C831D0"/>
    <w:rsid w:val="00C83333"/>
    <w:rsid w:val="00C854C6"/>
    <w:rsid w:val="00C856C9"/>
    <w:rsid w:val="00C86119"/>
    <w:rsid w:val="00C9258C"/>
    <w:rsid w:val="00C9288A"/>
    <w:rsid w:val="00CA0BB1"/>
    <w:rsid w:val="00CA1261"/>
    <w:rsid w:val="00CA128B"/>
    <w:rsid w:val="00CA1F2F"/>
    <w:rsid w:val="00CA2589"/>
    <w:rsid w:val="00CA33AB"/>
    <w:rsid w:val="00CA3CCF"/>
    <w:rsid w:val="00CA3D57"/>
    <w:rsid w:val="00CA781E"/>
    <w:rsid w:val="00CB0236"/>
    <w:rsid w:val="00CB1038"/>
    <w:rsid w:val="00CB2AFB"/>
    <w:rsid w:val="00CB4991"/>
    <w:rsid w:val="00CB5831"/>
    <w:rsid w:val="00CB6757"/>
    <w:rsid w:val="00CB6D74"/>
    <w:rsid w:val="00CC15F1"/>
    <w:rsid w:val="00CC1DCA"/>
    <w:rsid w:val="00CC2ABD"/>
    <w:rsid w:val="00CC7701"/>
    <w:rsid w:val="00CD12F2"/>
    <w:rsid w:val="00CD7545"/>
    <w:rsid w:val="00CE1C5B"/>
    <w:rsid w:val="00CE1DC3"/>
    <w:rsid w:val="00CE1F19"/>
    <w:rsid w:val="00CE2630"/>
    <w:rsid w:val="00CE3504"/>
    <w:rsid w:val="00CE590B"/>
    <w:rsid w:val="00CE5D1D"/>
    <w:rsid w:val="00CE60A4"/>
    <w:rsid w:val="00CE72F6"/>
    <w:rsid w:val="00CF42DA"/>
    <w:rsid w:val="00CF4AA4"/>
    <w:rsid w:val="00CF4AED"/>
    <w:rsid w:val="00CF6EC8"/>
    <w:rsid w:val="00D01204"/>
    <w:rsid w:val="00D012F2"/>
    <w:rsid w:val="00D01F82"/>
    <w:rsid w:val="00D061CD"/>
    <w:rsid w:val="00D07299"/>
    <w:rsid w:val="00D12527"/>
    <w:rsid w:val="00D12691"/>
    <w:rsid w:val="00D12A76"/>
    <w:rsid w:val="00D12E5D"/>
    <w:rsid w:val="00D13FF4"/>
    <w:rsid w:val="00D14FA1"/>
    <w:rsid w:val="00D155EC"/>
    <w:rsid w:val="00D15E93"/>
    <w:rsid w:val="00D164AA"/>
    <w:rsid w:val="00D16E03"/>
    <w:rsid w:val="00D173C0"/>
    <w:rsid w:val="00D27395"/>
    <w:rsid w:val="00D275E1"/>
    <w:rsid w:val="00D32528"/>
    <w:rsid w:val="00D36ACE"/>
    <w:rsid w:val="00D41EFC"/>
    <w:rsid w:val="00D43D4F"/>
    <w:rsid w:val="00D52700"/>
    <w:rsid w:val="00D55407"/>
    <w:rsid w:val="00D55F95"/>
    <w:rsid w:val="00D56C83"/>
    <w:rsid w:val="00D607AF"/>
    <w:rsid w:val="00D6181E"/>
    <w:rsid w:val="00D634BC"/>
    <w:rsid w:val="00D64ED3"/>
    <w:rsid w:val="00D71C26"/>
    <w:rsid w:val="00D720E4"/>
    <w:rsid w:val="00D74522"/>
    <w:rsid w:val="00D75A16"/>
    <w:rsid w:val="00D75F45"/>
    <w:rsid w:val="00D771E3"/>
    <w:rsid w:val="00D800DF"/>
    <w:rsid w:val="00D8033B"/>
    <w:rsid w:val="00D83A65"/>
    <w:rsid w:val="00D85955"/>
    <w:rsid w:val="00D85E0A"/>
    <w:rsid w:val="00D923D5"/>
    <w:rsid w:val="00D927A6"/>
    <w:rsid w:val="00D92EFA"/>
    <w:rsid w:val="00D93B0C"/>
    <w:rsid w:val="00D9496D"/>
    <w:rsid w:val="00D97CD1"/>
    <w:rsid w:val="00DA033C"/>
    <w:rsid w:val="00DA0F1E"/>
    <w:rsid w:val="00DA17BF"/>
    <w:rsid w:val="00DA1E72"/>
    <w:rsid w:val="00DA31D8"/>
    <w:rsid w:val="00DA3F02"/>
    <w:rsid w:val="00DA62DA"/>
    <w:rsid w:val="00DA6573"/>
    <w:rsid w:val="00DA657D"/>
    <w:rsid w:val="00DB1B8B"/>
    <w:rsid w:val="00DB2D30"/>
    <w:rsid w:val="00DB4B10"/>
    <w:rsid w:val="00DB66CE"/>
    <w:rsid w:val="00DB6DDB"/>
    <w:rsid w:val="00DC0D84"/>
    <w:rsid w:val="00DC4DFF"/>
    <w:rsid w:val="00DC535B"/>
    <w:rsid w:val="00DC561A"/>
    <w:rsid w:val="00DD1713"/>
    <w:rsid w:val="00DD4245"/>
    <w:rsid w:val="00DD5023"/>
    <w:rsid w:val="00DD5AA3"/>
    <w:rsid w:val="00DD6465"/>
    <w:rsid w:val="00DD79DF"/>
    <w:rsid w:val="00DE38F4"/>
    <w:rsid w:val="00DE48D5"/>
    <w:rsid w:val="00DE5CD6"/>
    <w:rsid w:val="00DE650A"/>
    <w:rsid w:val="00DE6DB7"/>
    <w:rsid w:val="00DE7C15"/>
    <w:rsid w:val="00DF1EE4"/>
    <w:rsid w:val="00DF454C"/>
    <w:rsid w:val="00DF629D"/>
    <w:rsid w:val="00DF6A52"/>
    <w:rsid w:val="00DF7E97"/>
    <w:rsid w:val="00E010BA"/>
    <w:rsid w:val="00E02D7B"/>
    <w:rsid w:val="00E0312B"/>
    <w:rsid w:val="00E033DB"/>
    <w:rsid w:val="00E03B3E"/>
    <w:rsid w:val="00E04FD2"/>
    <w:rsid w:val="00E100D3"/>
    <w:rsid w:val="00E10146"/>
    <w:rsid w:val="00E12C18"/>
    <w:rsid w:val="00E14E29"/>
    <w:rsid w:val="00E15318"/>
    <w:rsid w:val="00E219FF"/>
    <w:rsid w:val="00E21CD2"/>
    <w:rsid w:val="00E3100A"/>
    <w:rsid w:val="00E314EA"/>
    <w:rsid w:val="00E32E97"/>
    <w:rsid w:val="00E3672D"/>
    <w:rsid w:val="00E36F34"/>
    <w:rsid w:val="00E400C6"/>
    <w:rsid w:val="00E411D4"/>
    <w:rsid w:val="00E414EB"/>
    <w:rsid w:val="00E43D8D"/>
    <w:rsid w:val="00E45E63"/>
    <w:rsid w:val="00E465A2"/>
    <w:rsid w:val="00E4734F"/>
    <w:rsid w:val="00E47FB9"/>
    <w:rsid w:val="00E5080C"/>
    <w:rsid w:val="00E52467"/>
    <w:rsid w:val="00E548B0"/>
    <w:rsid w:val="00E5504E"/>
    <w:rsid w:val="00E579B6"/>
    <w:rsid w:val="00E60225"/>
    <w:rsid w:val="00E61607"/>
    <w:rsid w:val="00E618CA"/>
    <w:rsid w:val="00E622FF"/>
    <w:rsid w:val="00E66031"/>
    <w:rsid w:val="00E66726"/>
    <w:rsid w:val="00E70013"/>
    <w:rsid w:val="00E702C0"/>
    <w:rsid w:val="00E72EE4"/>
    <w:rsid w:val="00E73474"/>
    <w:rsid w:val="00E73D58"/>
    <w:rsid w:val="00E73DD3"/>
    <w:rsid w:val="00E73E10"/>
    <w:rsid w:val="00E766B4"/>
    <w:rsid w:val="00E77150"/>
    <w:rsid w:val="00E7742A"/>
    <w:rsid w:val="00E80F39"/>
    <w:rsid w:val="00E913FF"/>
    <w:rsid w:val="00E922B0"/>
    <w:rsid w:val="00E947AF"/>
    <w:rsid w:val="00E9549D"/>
    <w:rsid w:val="00E96AF9"/>
    <w:rsid w:val="00EA43B2"/>
    <w:rsid w:val="00EA4672"/>
    <w:rsid w:val="00EA481B"/>
    <w:rsid w:val="00EA4983"/>
    <w:rsid w:val="00EA5CA6"/>
    <w:rsid w:val="00EA7C3F"/>
    <w:rsid w:val="00EB0EEE"/>
    <w:rsid w:val="00EB1C23"/>
    <w:rsid w:val="00EB715F"/>
    <w:rsid w:val="00EC0EDD"/>
    <w:rsid w:val="00EC3E0D"/>
    <w:rsid w:val="00EC43D3"/>
    <w:rsid w:val="00EC4CFC"/>
    <w:rsid w:val="00EC6724"/>
    <w:rsid w:val="00ED27C9"/>
    <w:rsid w:val="00ED3CE9"/>
    <w:rsid w:val="00ED4999"/>
    <w:rsid w:val="00ED4DF8"/>
    <w:rsid w:val="00ED56FC"/>
    <w:rsid w:val="00ED667C"/>
    <w:rsid w:val="00EE14B1"/>
    <w:rsid w:val="00EE1864"/>
    <w:rsid w:val="00EE2756"/>
    <w:rsid w:val="00EE3D31"/>
    <w:rsid w:val="00EE3D6F"/>
    <w:rsid w:val="00EE50D3"/>
    <w:rsid w:val="00EE55EF"/>
    <w:rsid w:val="00EF0843"/>
    <w:rsid w:val="00EF1842"/>
    <w:rsid w:val="00EF2DF3"/>
    <w:rsid w:val="00EF3F59"/>
    <w:rsid w:val="00EF5149"/>
    <w:rsid w:val="00EF5EDA"/>
    <w:rsid w:val="00EF79BD"/>
    <w:rsid w:val="00F002A7"/>
    <w:rsid w:val="00F00ED9"/>
    <w:rsid w:val="00F01460"/>
    <w:rsid w:val="00F01779"/>
    <w:rsid w:val="00F047AA"/>
    <w:rsid w:val="00F072E3"/>
    <w:rsid w:val="00F07664"/>
    <w:rsid w:val="00F11431"/>
    <w:rsid w:val="00F11C3C"/>
    <w:rsid w:val="00F242BB"/>
    <w:rsid w:val="00F2454B"/>
    <w:rsid w:val="00F24A7F"/>
    <w:rsid w:val="00F31045"/>
    <w:rsid w:val="00F34825"/>
    <w:rsid w:val="00F372F7"/>
    <w:rsid w:val="00F40C10"/>
    <w:rsid w:val="00F42649"/>
    <w:rsid w:val="00F438D8"/>
    <w:rsid w:val="00F47660"/>
    <w:rsid w:val="00F47D02"/>
    <w:rsid w:val="00F522DF"/>
    <w:rsid w:val="00F61D4A"/>
    <w:rsid w:val="00F643BE"/>
    <w:rsid w:val="00F67D33"/>
    <w:rsid w:val="00F7030B"/>
    <w:rsid w:val="00F703E6"/>
    <w:rsid w:val="00F713EF"/>
    <w:rsid w:val="00F716EB"/>
    <w:rsid w:val="00F73F9E"/>
    <w:rsid w:val="00F742B2"/>
    <w:rsid w:val="00F76129"/>
    <w:rsid w:val="00F7687B"/>
    <w:rsid w:val="00F77088"/>
    <w:rsid w:val="00F82578"/>
    <w:rsid w:val="00F828AD"/>
    <w:rsid w:val="00F83A1C"/>
    <w:rsid w:val="00F853F7"/>
    <w:rsid w:val="00F85F21"/>
    <w:rsid w:val="00F862AB"/>
    <w:rsid w:val="00F92986"/>
    <w:rsid w:val="00F93C8E"/>
    <w:rsid w:val="00F93D5C"/>
    <w:rsid w:val="00F943A4"/>
    <w:rsid w:val="00FA1ADB"/>
    <w:rsid w:val="00FA25FA"/>
    <w:rsid w:val="00FA4A3B"/>
    <w:rsid w:val="00FA553A"/>
    <w:rsid w:val="00FA5E57"/>
    <w:rsid w:val="00FA78D4"/>
    <w:rsid w:val="00FB259D"/>
    <w:rsid w:val="00FB2D29"/>
    <w:rsid w:val="00FB737A"/>
    <w:rsid w:val="00FC43CA"/>
    <w:rsid w:val="00FD0BD4"/>
    <w:rsid w:val="00FD1C75"/>
    <w:rsid w:val="00FD1FA7"/>
    <w:rsid w:val="00FD4276"/>
    <w:rsid w:val="00FD4827"/>
    <w:rsid w:val="00FD6959"/>
    <w:rsid w:val="00FD7443"/>
    <w:rsid w:val="00FE0318"/>
    <w:rsid w:val="00FE0863"/>
    <w:rsid w:val="00FE0FE2"/>
    <w:rsid w:val="00FE4944"/>
    <w:rsid w:val="00FE54FE"/>
    <w:rsid w:val="00FF241F"/>
    <w:rsid w:val="00FF2CA1"/>
    <w:rsid w:val="00FF542C"/>
    <w:rsid w:val="00FF75B1"/>
    <w:rsid w:val="00FF784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17CB"/>
  <w15:chartTrackingRefBased/>
  <w15:docId w15:val="{6DC7C37F-B6E5-41F4-A13C-1040F38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72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24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182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8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18" w:space="31" w:color="333333"/>
            <w:right w:val="none" w:sz="0" w:space="0" w:color="auto"/>
          </w:divBdr>
          <w:divsChild>
            <w:div w:id="7326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zamas.academy/materials/7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zamas.academy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.gym1505.ru/node/123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ject.gym1505.ru/node/123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ject.gym1505.ru/node/13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2017-12-19T20:43:00Z</dcterms:created>
  <dcterms:modified xsi:type="dcterms:W3CDTF">2017-12-26T14:53:00Z</dcterms:modified>
</cp:coreProperties>
</file>