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6D" w:rsidRDefault="00FE1F86" w:rsidP="00FE1F8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Текст, для защиты темы проекта «Настольная игра Химические </w:t>
      </w:r>
      <w:proofErr w:type="spellStart"/>
      <w:r>
        <w:rPr>
          <w:rFonts w:asciiTheme="majorHAnsi" w:hAnsiTheme="majorHAnsi"/>
          <w:sz w:val="28"/>
          <w:szCs w:val="28"/>
        </w:rPr>
        <w:t>бродилки</w:t>
      </w:r>
      <w:proofErr w:type="spellEnd"/>
      <w:r>
        <w:rPr>
          <w:rFonts w:asciiTheme="majorHAnsi" w:hAnsiTheme="majorHAnsi"/>
          <w:sz w:val="28"/>
          <w:szCs w:val="28"/>
        </w:rPr>
        <w:t>»</w:t>
      </w:r>
    </w:p>
    <w:p w:rsidR="00FE1F86" w:rsidRPr="00FE1F86" w:rsidRDefault="00FE1F86" w:rsidP="00FE1F86">
      <w:pPr>
        <w:rPr>
          <w:rFonts w:cstheme="minorHAnsi"/>
          <w:color w:val="000000" w:themeColor="text1"/>
          <w:sz w:val="28"/>
          <w:szCs w:val="28"/>
        </w:rPr>
      </w:pPr>
      <w:r w:rsidRPr="00FE1F86">
        <w:rPr>
          <w:rFonts w:cstheme="minorHAnsi"/>
          <w:color w:val="000000" w:themeColor="text1"/>
          <w:sz w:val="28"/>
          <w:szCs w:val="28"/>
        </w:rPr>
        <w:t>Здравствуйте, наш проект называется «Настольная игра</w:t>
      </w:r>
      <w:r w:rsidR="00F33736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="00F33736">
        <w:rPr>
          <w:rFonts w:cstheme="minorHAnsi"/>
          <w:color w:val="000000" w:themeColor="text1"/>
          <w:sz w:val="28"/>
          <w:szCs w:val="28"/>
        </w:rPr>
        <w:t>Химические</w:t>
      </w:r>
      <w:proofErr w:type="gramEnd"/>
      <w:r w:rsidR="00F33736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F33736">
        <w:rPr>
          <w:rFonts w:cstheme="minorHAnsi"/>
          <w:color w:val="000000" w:themeColor="text1"/>
          <w:sz w:val="28"/>
          <w:szCs w:val="28"/>
        </w:rPr>
        <w:t>бродилки</w:t>
      </w:r>
      <w:proofErr w:type="spellEnd"/>
      <w:r w:rsidRPr="00FE1F86">
        <w:rPr>
          <w:rFonts w:cstheme="minorHAnsi"/>
          <w:color w:val="000000" w:themeColor="text1"/>
          <w:sz w:val="28"/>
          <w:szCs w:val="28"/>
        </w:rPr>
        <w:t>». Состав нашей проектной группы: «Я, Петрова Дарья – руководитель проекта, а я, София Поликарпова – участник проекта»</w:t>
      </w:r>
    </w:p>
    <w:p w:rsidR="00F33736" w:rsidRDefault="00FE1F86" w:rsidP="00FE1F86">
      <w:pPr>
        <w:rPr>
          <w:rFonts w:cstheme="minorHAnsi"/>
          <w:color w:val="000000" w:themeColor="text1"/>
          <w:sz w:val="28"/>
          <w:szCs w:val="28"/>
        </w:rPr>
      </w:pPr>
      <w:r w:rsidRPr="00F33736">
        <w:rPr>
          <w:rFonts w:cstheme="minorHAnsi"/>
          <w:b/>
          <w:color w:val="000000" w:themeColor="text1"/>
          <w:sz w:val="28"/>
          <w:szCs w:val="28"/>
        </w:rPr>
        <w:t>Проблема нашего проекта:</w:t>
      </w:r>
      <w:r w:rsidRPr="00FE1F86">
        <w:rPr>
          <w:rFonts w:cstheme="minorHAnsi"/>
          <w:color w:val="000000" w:themeColor="text1"/>
          <w:sz w:val="28"/>
          <w:szCs w:val="28"/>
        </w:rPr>
        <w:t xml:space="preserve"> После летних каникул </w:t>
      </w:r>
      <w:r w:rsidR="001032F9">
        <w:rPr>
          <w:rFonts w:cstheme="minorHAnsi"/>
          <w:color w:val="000000" w:themeColor="text1"/>
          <w:sz w:val="28"/>
          <w:szCs w:val="28"/>
        </w:rPr>
        <w:t>е</w:t>
      </w:r>
      <w:r w:rsidRPr="00FE1F86">
        <w:rPr>
          <w:rFonts w:cstheme="minorHAnsi"/>
          <w:color w:val="000000" w:themeColor="text1"/>
          <w:sz w:val="28"/>
          <w:szCs w:val="28"/>
        </w:rPr>
        <w:t>сть необходимость повторения ключевых моментов 7-го класса. Наиболее оптимальная форма, на наш взгляд, - игра, потому что это увлекательно и интересно, а также не займет много времени. При всем этом игр по химии, учитывающих специфику обучения химии в гимназии - нет.</w:t>
      </w:r>
      <w:r>
        <w:rPr>
          <w:rFonts w:cstheme="minorHAnsi"/>
          <w:color w:val="000000" w:themeColor="text1"/>
          <w:sz w:val="28"/>
          <w:szCs w:val="28"/>
        </w:rPr>
        <w:br/>
      </w:r>
      <w:r w:rsidRPr="00F33736">
        <w:rPr>
          <w:rFonts w:cstheme="minorHAnsi"/>
          <w:b/>
          <w:color w:val="000000" w:themeColor="text1"/>
          <w:sz w:val="28"/>
          <w:szCs w:val="28"/>
        </w:rPr>
        <w:t>Мы считаем, что наш проект актуален, потому что</w:t>
      </w:r>
      <w:r>
        <w:rPr>
          <w:rFonts w:cstheme="minorHAnsi"/>
          <w:color w:val="000000" w:themeColor="text1"/>
          <w:sz w:val="28"/>
          <w:szCs w:val="28"/>
        </w:rPr>
        <w:t xml:space="preserve"> все учителя, а также ученики  хотят быстро и эффективно повторить прошлогодний материал в начале года.</w:t>
      </w:r>
      <w:r w:rsidR="00F33736">
        <w:rPr>
          <w:rFonts w:cstheme="minorHAnsi"/>
          <w:color w:val="000000" w:themeColor="text1"/>
          <w:sz w:val="28"/>
          <w:szCs w:val="28"/>
        </w:rPr>
        <w:t xml:space="preserve"> Для повторения можно будет использовать эту настольную игру.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br/>
      </w:r>
      <w:r w:rsidRPr="00F33736">
        <w:rPr>
          <w:rFonts w:cstheme="minorHAnsi"/>
          <w:b/>
          <w:color w:val="000000" w:themeColor="text1"/>
          <w:sz w:val="28"/>
          <w:szCs w:val="28"/>
        </w:rPr>
        <w:t>Наша цель: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F33736">
        <w:rPr>
          <w:rFonts w:cstheme="minorHAnsi"/>
          <w:color w:val="000000" w:themeColor="text1"/>
          <w:sz w:val="28"/>
          <w:szCs w:val="28"/>
        </w:rPr>
        <w:t>Разработать игру, с помощью которой</w:t>
      </w:r>
      <w:r w:rsidRPr="00FE1F86">
        <w:rPr>
          <w:rFonts w:cstheme="minorHAnsi"/>
          <w:color w:val="000000" w:themeColor="text1"/>
          <w:sz w:val="28"/>
          <w:szCs w:val="28"/>
        </w:rPr>
        <w:t xml:space="preserve"> учащиеся смогли бы вспомнить основные понятия курса 7-го класса. </w:t>
      </w:r>
      <w:r w:rsidR="00F33736">
        <w:rPr>
          <w:rFonts w:cstheme="minorHAnsi"/>
          <w:color w:val="000000" w:themeColor="text1"/>
          <w:sz w:val="28"/>
          <w:szCs w:val="28"/>
        </w:rPr>
        <w:t xml:space="preserve">Также составить </w:t>
      </w:r>
      <w:proofErr w:type="gramStart"/>
      <w:r w:rsidR="00F33736">
        <w:rPr>
          <w:rFonts w:cstheme="minorHAnsi"/>
          <w:color w:val="000000" w:themeColor="text1"/>
          <w:sz w:val="28"/>
          <w:szCs w:val="28"/>
        </w:rPr>
        <w:t>химическое</w:t>
      </w:r>
      <w:proofErr w:type="gramEnd"/>
      <w:r w:rsidR="00F33736">
        <w:rPr>
          <w:rFonts w:cstheme="minorHAnsi"/>
          <w:color w:val="000000" w:themeColor="text1"/>
          <w:sz w:val="28"/>
          <w:szCs w:val="28"/>
        </w:rPr>
        <w:t xml:space="preserve"> составляющее для данной игры. </w:t>
      </w:r>
      <w:r w:rsidR="00510EED">
        <w:rPr>
          <w:rFonts w:cstheme="minorHAnsi"/>
          <w:color w:val="000000" w:themeColor="text1"/>
          <w:sz w:val="28"/>
          <w:szCs w:val="28"/>
        </w:rPr>
        <w:t>И провести урок, проверив эффективность «</w:t>
      </w:r>
      <w:proofErr w:type="gramStart"/>
      <w:r w:rsidR="00510EED">
        <w:rPr>
          <w:rFonts w:cstheme="minorHAnsi"/>
          <w:color w:val="000000" w:themeColor="text1"/>
          <w:sz w:val="28"/>
          <w:szCs w:val="28"/>
        </w:rPr>
        <w:t>Химических</w:t>
      </w:r>
      <w:proofErr w:type="gramEnd"/>
      <w:r w:rsidR="00510EED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510EED">
        <w:rPr>
          <w:rFonts w:cstheme="minorHAnsi"/>
          <w:color w:val="000000" w:themeColor="text1"/>
          <w:sz w:val="28"/>
          <w:szCs w:val="28"/>
        </w:rPr>
        <w:t>бродилок</w:t>
      </w:r>
      <w:proofErr w:type="spellEnd"/>
      <w:r w:rsidR="00510EED">
        <w:rPr>
          <w:rFonts w:cstheme="minorHAnsi"/>
          <w:color w:val="000000" w:themeColor="text1"/>
          <w:sz w:val="28"/>
          <w:szCs w:val="28"/>
        </w:rPr>
        <w:t xml:space="preserve">». </w:t>
      </w:r>
      <w:r w:rsidR="00F33736">
        <w:rPr>
          <w:rFonts w:cstheme="minorHAnsi"/>
          <w:color w:val="000000" w:themeColor="text1"/>
          <w:sz w:val="28"/>
          <w:szCs w:val="28"/>
        </w:rPr>
        <w:br/>
      </w:r>
    </w:p>
    <w:p w:rsidR="00F33736" w:rsidRPr="00510EED" w:rsidRDefault="00F33736" w:rsidP="00FE1F86">
      <w:pPr>
        <w:rPr>
          <w:rFonts w:cstheme="minorHAnsi"/>
          <w:b/>
          <w:color w:val="000000" w:themeColor="text1"/>
          <w:sz w:val="28"/>
          <w:szCs w:val="28"/>
        </w:rPr>
      </w:pPr>
      <w:r w:rsidRPr="00510EED">
        <w:rPr>
          <w:rFonts w:cstheme="minorHAnsi"/>
          <w:b/>
          <w:color w:val="000000" w:themeColor="text1"/>
          <w:sz w:val="28"/>
          <w:szCs w:val="28"/>
        </w:rPr>
        <w:t xml:space="preserve">Для достижения этой цели мы поставили следующие задачи: </w:t>
      </w:r>
    </w:p>
    <w:p w:rsidR="00F33736" w:rsidRPr="00F33736" w:rsidRDefault="00F33736" w:rsidP="00F337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3736">
        <w:rPr>
          <w:sz w:val="28"/>
          <w:szCs w:val="28"/>
        </w:rPr>
        <w:t>Регистрация проекта на сайте и оформление проекта на сайте.  (Даша) 3-4 октября</w:t>
      </w:r>
    </w:p>
    <w:p w:rsidR="00F33736" w:rsidRPr="00F33736" w:rsidRDefault="00F33736" w:rsidP="00F337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3736">
        <w:rPr>
          <w:sz w:val="28"/>
          <w:szCs w:val="28"/>
        </w:rPr>
        <w:t>Разработка концепции игры.  (София) 5-8 октября</w:t>
      </w:r>
    </w:p>
    <w:p w:rsidR="00F33736" w:rsidRPr="00F33736" w:rsidRDefault="00F33736" w:rsidP="00F337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3736">
        <w:rPr>
          <w:sz w:val="28"/>
          <w:szCs w:val="28"/>
        </w:rPr>
        <w:t xml:space="preserve">Выбор ключевых моментов из курса седьмого класса.  (Даша) 9-15 октября </w:t>
      </w:r>
    </w:p>
    <w:p w:rsidR="00F33736" w:rsidRPr="00F33736" w:rsidRDefault="00F33736" w:rsidP="00F337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3736">
        <w:rPr>
          <w:sz w:val="28"/>
          <w:szCs w:val="28"/>
        </w:rPr>
        <w:t xml:space="preserve">Подготовка к защите темы проекта.   (Даша) 16-22 октября </w:t>
      </w:r>
    </w:p>
    <w:p w:rsidR="00F33736" w:rsidRPr="00F33736" w:rsidRDefault="00F33736" w:rsidP="00F337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3736">
        <w:rPr>
          <w:sz w:val="28"/>
          <w:szCs w:val="28"/>
        </w:rPr>
        <w:t>Разработка правил игры.  (</w:t>
      </w:r>
      <w:proofErr w:type="spellStart"/>
      <w:r w:rsidRPr="00F33736">
        <w:rPr>
          <w:sz w:val="28"/>
          <w:szCs w:val="28"/>
        </w:rPr>
        <w:t>София+Даша</w:t>
      </w:r>
      <w:proofErr w:type="spellEnd"/>
      <w:r w:rsidRPr="00F33736">
        <w:rPr>
          <w:sz w:val="28"/>
          <w:szCs w:val="28"/>
        </w:rPr>
        <w:t>) 30-3 ноября</w:t>
      </w:r>
    </w:p>
    <w:p w:rsidR="00F33736" w:rsidRPr="00F33736" w:rsidRDefault="00F33736" w:rsidP="00F33736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33736">
        <w:rPr>
          <w:rFonts w:cstheme="minorHAnsi"/>
          <w:color w:val="000000"/>
          <w:sz w:val="28"/>
          <w:szCs w:val="28"/>
          <w:shd w:val="clear" w:color="auto" w:fill="FFFFFF"/>
        </w:rPr>
        <w:t>Составление критериев эффективности игры (Даша) 4-8 ноября</w:t>
      </w:r>
    </w:p>
    <w:p w:rsidR="00F33736" w:rsidRPr="00F33736" w:rsidRDefault="00F33736" w:rsidP="00F337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3736">
        <w:rPr>
          <w:sz w:val="28"/>
          <w:szCs w:val="28"/>
        </w:rPr>
        <w:t>Разработка дизайна игры.  (София) 9-12 ноября</w:t>
      </w:r>
    </w:p>
    <w:p w:rsidR="00F33736" w:rsidRPr="00F33736" w:rsidRDefault="00F33736" w:rsidP="00F337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3736">
        <w:rPr>
          <w:sz w:val="28"/>
          <w:szCs w:val="28"/>
        </w:rPr>
        <w:t>Создание игры.  (София)13-23 ноября</w:t>
      </w:r>
    </w:p>
    <w:p w:rsidR="00F33736" w:rsidRPr="00F33736" w:rsidRDefault="00F33736" w:rsidP="00F337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3736">
        <w:rPr>
          <w:sz w:val="28"/>
          <w:szCs w:val="28"/>
        </w:rPr>
        <w:t>Создание химической составляющей игры (Даша) 16-23 ноября</w:t>
      </w:r>
    </w:p>
    <w:p w:rsidR="00F33736" w:rsidRPr="00F33736" w:rsidRDefault="00F33736" w:rsidP="00F337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3736">
        <w:rPr>
          <w:sz w:val="28"/>
          <w:szCs w:val="28"/>
        </w:rPr>
        <w:t xml:space="preserve">Промежуточный отчет.  (София) 23-24 ноября </w:t>
      </w:r>
    </w:p>
    <w:p w:rsidR="00F33736" w:rsidRPr="00F33736" w:rsidRDefault="00F33736" w:rsidP="00F337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3736">
        <w:rPr>
          <w:sz w:val="28"/>
          <w:szCs w:val="28"/>
        </w:rPr>
        <w:t>Написание пояснительной записки для рецензента (Даша) 25-28 ноября</w:t>
      </w:r>
    </w:p>
    <w:p w:rsidR="00F33736" w:rsidRPr="00F33736" w:rsidRDefault="00F33736" w:rsidP="00F337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3736">
        <w:rPr>
          <w:sz w:val="28"/>
          <w:szCs w:val="28"/>
        </w:rPr>
        <w:t>Подготовка к уроку (Даша) 1-3 декабря</w:t>
      </w:r>
    </w:p>
    <w:p w:rsidR="00F33736" w:rsidRPr="00F33736" w:rsidRDefault="00F33736" w:rsidP="00F337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3736">
        <w:rPr>
          <w:sz w:val="28"/>
          <w:szCs w:val="28"/>
        </w:rPr>
        <w:t>Проведение урока.  (София) 4-10 декабря</w:t>
      </w:r>
    </w:p>
    <w:p w:rsidR="00F33736" w:rsidRPr="00F33736" w:rsidRDefault="00F33736" w:rsidP="00F337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3736">
        <w:rPr>
          <w:sz w:val="28"/>
          <w:szCs w:val="28"/>
        </w:rPr>
        <w:lastRenderedPageBreak/>
        <w:t>Создание рекламы проекта.  (София) 4-10 декабря</w:t>
      </w:r>
    </w:p>
    <w:p w:rsidR="00F33736" w:rsidRDefault="00F33736" w:rsidP="00F3373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3736">
        <w:rPr>
          <w:sz w:val="28"/>
          <w:szCs w:val="28"/>
        </w:rPr>
        <w:t>Подготовка к защите проекта.  (Даша) 11-17 декабря</w:t>
      </w:r>
    </w:p>
    <w:p w:rsidR="00F33736" w:rsidRPr="00510EED" w:rsidRDefault="00F33736" w:rsidP="00F33736">
      <w:pPr>
        <w:rPr>
          <w:b/>
          <w:sz w:val="28"/>
          <w:szCs w:val="28"/>
        </w:rPr>
      </w:pPr>
      <w:r w:rsidRPr="00510EED">
        <w:rPr>
          <w:b/>
          <w:sz w:val="28"/>
          <w:szCs w:val="28"/>
        </w:rPr>
        <w:t>Проделав все эти задачи,</w:t>
      </w:r>
      <w:r w:rsidR="00510EED">
        <w:rPr>
          <w:b/>
          <w:sz w:val="28"/>
          <w:szCs w:val="28"/>
        </w:rPr>
        <w:t xml:space="preserve"> мы должны получить 2</w:t>
      </w:r>
      <w:r w:rsidRPr="00510EED">
        <w:rPr>
          <w:b/>
          <w:sz w:val="28"/>
          <w:szCs w:val="28"/>
        </w:rPr>
        <w:t xml:space="preserve"> </w:t>
      </w:r>
      <w:proofErr w:type="gramStart"/>
      <w:r w:rsidRPr="00510EED">
        <w:rPr>
          <w:b/>
          <w:sz w:val="28"/>
          <w:szCs w:val="28"/>
        </w:rPr>
        <w:t>итоговых</w:t>
      </w:r>
      <w:proofErr w:type="gramEnd"/>
      <w:r w:rsidRPr="00510EED">
        <w:rPr>
          <w:b/>
          <w:sz w:val="28"/>
          <w:szCs w:val="28"/>
        </w:rPr>
        <w:t xml:space="preserve"> продукта:</w:t>
      </w:r>
    </w:p>
    <w:p w:rsidR="00F33736" w:rsidRDefault="00F33736" w:rsidP="00F337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Настольная игра «</w:t>
      </w:r>
      <w:proofErr w:type="gramStart"/>
      <w:r>
        <w:rPr>
          <w:sz w:val="28"/>
          <w:szCs w:val="28"/>
        </w:rPr>
        <w:t>Химические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бродилки</w:t>
      </w:r>
      <w:proofErr w:type="spellEnd"/>
      <w:r>
        <w:rPr>
          <w:sz w:val="28"/>
          <w:szCs w:val="28"/>
        </w:rPr>
        <w:t>» (София)</w:t>
      </w:r>
    </w:p>
    <w:p w:rsidR="00F33736" w:rsidRDefault="00F33736" w:rsidP="00F3373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Химическое</w:t>
      </w:r>
      <w:proofErr w:type="gramEnd"/>
      <w:r>
        <w:rPr>
          <w:sz w:val="28"/>
          <w:szCs w:val="28"/>
        </w:rPr>
        <w:t xml:space="preserve"> составляющее игры (Даша)</w:t>
      </w:r>
    </w:p>
    <w:p w:rsidR="00F33736" w:rsidRPr="00510EED" w:rsidRDefault="00F33736" w:rsidP="00F33736">
      <w:pPr>
        <w:rPr>
          <w:b/>
          <w:sz w:val="28"/>
          <w:szCs w:val="28"/>
        </w:rPr>
      </w:pPr>
      <w:r w:rsidRPr="00510EED">
        <w:rPr>
          <w:b/>
          <w:sz w:val="28"/>
          <w:szCs w:val="28"/>
        </w:rPr>
        <w:t>Оценивать нами проделанную работу можно оценивать по следующим критериям:</w:t>
      </w:r>
    </w:p>
    <w:p w:rsidR="00F33736" w:rsidRPr="001032F9" w:rsidRDefault="00F33736" w:rsidP="00F33736">
      <w:pPr>
        <w:pStyle w:val="a4"/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1032F9">
        <w:rPr>
          <w:rFonts w:asciiTheme="minorHAnsi" w:hAnsiTheme="minorHAnsi" w:cstheme="minorHAnsi"/>
          <w:sz w:val="28"/>
          <w:szCs w:val="28"/>
        </w:rPr>
        <w:t xml:space="preserve">Наш проект можно оценить на </w:t>
      </w:r>
      <w:r w:rsidRPr="001032F9">
        <w:rPr>
          <w:rFonts w:asciiTheme="minorHAnsi" w:hAnsiTheme="minorHAnsi" w:cstheme="minorHAnsi"/>
          <w:b/>
          <w:bCs/>
          <w:sz w:val="28"/>
          <w:szCs w:val="28"/>
        </w:rPr>
        <w:t>«5»</w:t>
      </w:r>
      <w:r w:rsidRPr="001032F9">
        <w:rPr>
          <w:rFonts w:asciiTheme="minorHAnsi" w:hAnsiTheme="minorHAnsi" w:cstheme="minorHAnsi"/>
          <w:sz w:val="28"/>
          <w:szCs w:val="28"/>
        </w:rPr>
        <w:t xml:space="preserve"> если, мы выполним все поставленные нами задачи</w:t>
      </w:r>
      <w:r w:rsidR="001032F9" w:rsidRPr="001032F9">
        <w:rPr>
          <w:rFonts w:asciiTheme="minorHAnsi" w:hAnsiTheme="minorHAnsi" w:cstheme="minorHAnsi"/>
          <w:sz w:val="28"/>
          <w:szCs w:val="28"/>
        </w:rPr>
        <w:t xml:space="preserve">, а также получим 3 положительных отзыва от учителей химии на нашу игру. </w:t>
      </w:r>
    </w:p>
    <w:p w:rsidR="00F33736" w:rsidRPr="001032F9" w:rsidRDefault="00F33736" w:rsidP="00F33736">
      <w:pPr>
        <w:pStyle w:val="a4"/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1032F9">
        <w:rPr>
          <w:rFonts w:asciiTheme="minorHAnsi" w:hAnsiTheme="minorHAnsi" w:cstheme="minorHAnsi"/>
          <w:sz w:val="28"/>
          <w:szCs w:val="28"/>
        </w:rPr>
        <w:t>Наш проект можно оценить на «</w:t>
      </w:r>
      <w:r w:rsidRPr="001032F9">
        <w:rPr>
          <w:rFonts w:asciiTheme="minorHAnsi" w:hAnsiTheme="minorHAnsi" w:cstheme="minorHAnsi"/>
          <w:b/>
          <w:sz w:val="28"/>
          <w:szCs w:val="28"/>
        </w:rPr>
        <w:t>4</w:t>
      </w:r>
      <w:r w:rsidRPr="001032F9">
        <w:rPr>
          <w:rFonts w:asciiTheme="minorHAnsi" w:hAnsiTheme="minorHAnsi" w:cstheme="minorHAnsi"/>
          <w:sz w:val="28"/>
          <w:szCs w:val="28"/>
        </w:rPr>
        <w:t>» если, мы сд</w:t>
      </w:r>
      <w:r w:rsidR="001032F9" w:rsidRPr="001032F9">
        <w:rPr>
          <w:rFonts w:asciiTheme="minorHAnsi" w:hAnsiTheme="minorHAnsi" w:cstheme="minorHAnsi"/>
          <w:sz w:val="28"/>
          <w:szCs w:val="28"/>
        </w:rPr>
        <w:t>елаем игру, но не проведем урок, а также  получим 2 положительных отзыва от учителей химии на нашу игру</w:t>
      </w:r>
    </w:p>
    <w:p w:rsidR="00F33736" w:rsidRPr="001032F9" w:rsidRDefault="00F33736" w:rsidP="00F33736">
      <w:pPr>
        <w:pStyle w:val="a4"/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1032F9">
        <w:rPr>
          <w:rFonts w:asciiTheme="minorHAnsi" w:hAnsiTheme="minorHAnsi" w:cstheme="minorHAnsi"/>
          <w:sz w:val="28"/>
          <w:szCs w:val="28"/>
        </w:rPr>
        <w:t>Наш проект можно оценить на «</w:t>
      </w:r>
      <w:r w:rsidRPr="001032F9">
        <w:rPr>
          <w:rFonts w:asciiTheme="minorHAnsi" w:hAnsiTheme="minorHAnsi" w:cstheme="minorHAnsi"/>
          <w:b/>
          <w:sz w:val="28"/>
          <w:szCs w:val="28"/>
        </w:rPr>
        <w:t>3</w:t>
      </w:r>
      <w:r w:rsidRPr="001032F9">
        <w:rPr>
          <w:rFonts w:asciiTheme="minorHAnsi" w:hAnsiTheme="minorHAnsi" w:cstheme="minorHAnsi"/>
          <w:sz w:val="28"/>
          <w:szCs w:val="28"/>
        </w:rPr>
        <w:t>» если, мы не доделаем игру и не проведем урок.</w:t>
      </w:r>
    </w:p>
    <w:p w:rsidR="00F33736" w:rsidRPr="001032F9" w:rsidRDefault="00F33736" w:rsidP="00F33736">
      <w:pPr>
        <w:pStyle w:val="a4"/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1032F9">
        <w:rPr>
          <w:rFonts w:asciiTheme="minorHAnsi" w:hAnsiTheme="minorHAnsi" w:cstheme="minorHAnsi"/>
          <w:sz w:val="28"/>
          <w:szCs w:val="28"/>
        </w:rPr>
        <w:t>Наш проект можно оценить на «</w:t>
      </w:r>
      <w:r w:rsidRPr="001032F9">
        <w:rPr>
          <w:rFonts w:asciiTheme="minorHAnsi" w:hAnsiTheme="minorHAnsi" w:cstheme="minorHAnsi"/>
          <w:b/>
          <w:sz w:val="28"/>
          <w:szCs w:val="28"/>
        </w:rPr>
        <w:t>2</w:t>
      </w:r>
      <w:r w:rsidRPr="001032F9">
        <w:rPr>
          <w:rFonts w:asciiTheme="minorHAnsi" w:hAnsiTheme="minorHAnsi" w:cstheme="minorHAnsi"/>
          <w:sz w:val="28"/>
          <w:szCs w:val="28"/>
        </w:rPr>
        <w:t xml:space="preserve">» если мы не сделаем игру и не проведем урок. </w:t>
      </w:r>
    </w:p>
    <w:p w:rsidR="00F33736" w:rsidRPr="001032F9" w:rsidRDefault="00F33736" w:rsidP="00F33736">
      <w:pPr>
        <w:pStyle w:val="a4"/>
        <w:spacing w:after="0"/>
        <w:rPr>
          <w:rFonts w:asciiTheme="minorHAnsi" w:hAnsiTheme="minorHAnsi" w:cstheme="minorHAnsi"/>
          <w:sz w:val="28"/>
          <w:szCs w:val="28"/>
        </w:rPr>
      </w:pPr>
    </w:p>
    <w:p w:rsidR="00F33736" w:rsidRPr="00F33736" w:rsidRDefault="00F33736" w:rsidP="00F33736">
      <w:pPr>
        <w:pStyle w:val="a4"/>
        <w:spacing w:after="0"/>
        <w:rPr>
          <w:rFonts w:asciiTheme="minorHAnsi" w:hAnsiTheme="minorHAnsi" w:cstheme="minorHAnsi"/>
          <w:sz w:val="28"/>
          <w:szCs w:val="28"/>
        </w:rPr>
      </w:pPr>
    </w:p>
    <w:p w:rsidR="00F33736" w:rsidRPr="00F33736" w:rsidRDefault="00F33736" w:rsidP="00F33736">
      <w:pPr>
        <w:rPr>
          <w:sz w:val="28"/>
          <w:szCs w:val="28"/>
        </w:rPr>
      </w:pPr>
    </w:p>
    <w:p w:rsidR="00F33736" w:rsidRPr="00F33736" w:rsidRDefault="00F33736" w:rsidP="00F33736">
      <w:pPr>
        <w:rPr>
          <w:sz w:val="28"/>
          <w:szCs w:val="28"/>
        </w:rPr>
      </w:pPr>
    </w:p>
    <w:p w:rsidR="00F33736" w:rsidRPr="00F33736" w:rsidRDefault="00F33736" w:rsidP="00F33736">
      <w:pPr>
        <w:pStyle w:val="a3"/>
        <w:rPr>
          <w:rFonts w:cstheme="minorHAnsi"/>
          <w:color w:val="000000" w:themeColor="text1"/>
          <w:sz w:val="28"/>
          <w:szCs w:val="28"/>
        </w:rPr>
      </w:pPr>
    </w:p>
    <w:sectPr w:rsidR="00F33736" w:rsidRPr="00F33736" w:rsidSect="00FB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26"/>
    <w:multiLevelType w:val="hybridMultilevel"/>
    <w:tmpl w:val="C988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7215E"/>
    <w:multiLevelType w:val="hybridMultilevel"/>
    <w:tmpl w:val="95FC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B282D"/>
    <w:multiLevelType w:val="multilevel"/>
    <w:tmpl w:val="DE60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B7682"/>
    <w:multiLevelType w:val="hybridMultilevel"/>
    <w:tmpl w:val="746E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A5E5E"/>
    <w:multiLevelType w:val="hybridMultilevel"/>
    <w:tmpl w:val="30B6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F86"/>
    <w:rsid w:val="001032F9"/>
    <w:rsid w:val="00510EED"/>
    <w:rsid w:val="00834E00"/>
    <w:rsid w:val="00F33736"/>
    <w:rsid w:val="00FB476D"/>
    <w:rsid w:val="00FE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7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37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Asus!</dc:creator>
  <cp:lastModifiedBy>Asus!</cp:lastModifiedBy>
  <cp:revision>2</cp:revision>
  <dcterms:created xsi:type="dcterms:W3CDTF">2017-10-17T20:37:00Z</dcterms:created>
  <dcterms:modified xsi:type="dcterms:W3CDTF">2017-10-19T20:33:00Z</dcterms:modified>
</cp:coreProperties>
</file>