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4D" w:rsidRDefault="0056524D" w:rsidP="0056524D">
      <w:pPr>
        <w:jc w:val="center"/>
        <w:rPr>
          <w:sz w:val="32"/>
          <w:szCs w:val="32"/>
        </w:rPr>
      </w:pPr>
      <w:r w:rsidRPr="0056524D">
        <w:rPr>
          <w:sz w:val="32"/>
          <w:szCs w:val="32"/>
        </w:rPr>
        <w:t>Правила игры</w:t>
      </w:r>
    </w:p>
    <w:p w:rsidR="008D6857" w:rsidRDefault="0056524D" w:rsidP="00EE71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настольной игре-викторине участвуют от 2-х до 4-х</w:t>
      </w:r>
      <w:r w:rsidR="00C46766">
        <w:rPr>
          <w:sz w:val="24"/>
          <w:szCs w:val="24"/>
        </w:rPr>
        <w:t xml:space="preserve"> игроков</w:t>
      </w:r>
      <w:r w:rsidR="00177F31">
        <w:rPr>
          <w:sz w:val="24"/>
          <w:szCs w:val="24"/>
        </w:rPr>
        <w:t xml:space="preserve"> (команд). </w:t>
      </w:r>
      <w:r>
        <w:rPr>
          <w:sz w:val="24"/>
          <w:szCs w:val="24"/>
        </w:rPr>
        <w:t>В начале игры</w:t>
      </w:r>
      <w:r w:rsidR="00D155F1">
        <w:rPr>
          <w:sz w:val="24"/>
          <w:szCs w:val="24"/>
        </w:rPr>
        <w:t xml:space="preserve"> выбирается ведущий, который будет зачитывать вопросы и правильные ответы игрокам. Правильные ответы будут выделены на карточке жирным шрифтом. К</w:t>
      </w:r>
      <w:r w:rsidR="00177F31">
        <w:rPr>
          <w:sz w:val="24"/>
          <w:szCs w:val="24"/>
        </w:rPr>
        <w:t xml:space="preserve">арточки с вопросами </w:t>
      </w:r>
      <w:r>
        <w:rPr>
          <w:sz w:val="24"/>
          <w:szCs w:val="24"/>
        </w:rPr>
        <w:t xml:space="preserve"> выкл</w:t>
      </w:r>
      <w:r w:rsidR="00D155F1">
        <w:rPr>
          <w:sz w:val="24"/>
          <w:szCs w:val="24"/>
        </w:rPr>
        <w:t>адываются</w:t>
      </w:r>
      <w:r w:rsidR="00F2678E">
        <w:rPr>
          <w:sz w:val="24"/>
          <w:szCs w:val="24"/>
        </w:rPr>
        <w:t xml:space="preserve"> в середину игрового поля</w:t>
      </w:r>
      <w:r w:rsidR="00177F31">
        <w:rPr>
          <w:sz w:val="24"/>
          <w:szCs w:val="24"/>
        </w:rPr>
        <w:t xml:space="preserve">. Карточки помощники выкладываются вдоль игрового поля. </w:t>
      </w:r>
      <w:r>
        <w:rPr>
          <w:sz w:val="24"/>
          <w:szCs w:val="24"/>
        </w:rPr>
        <w:t xml:space="preserve">Фишки </w:t>
      </w:r>
      <w:r w:rsidR="003A176F">
        <w:rPr>
          <w:sz w:val="24"/>
          <w:szCs w:val="24"/>
        </w:rPr>
        <w:t>всех игроков становятся на поле «старт».</w:t>
      </w:r>
      <w:r w:rsidR="00177F31">
        <w:rPr>
          <w:sz w:val="24"/>
          <w:szCs w:val="24"/>
        </w:rPr>
        <w:t xml:space="preserve"> Первенство хода определяется с помощью кубика, тот игрок (команда), который при выбрасывании кубика получил наибольшее значение</w:t>
      </w:r>
      <w:r w:rsidR="00F2678E">
        <w:rPr>
          <w:sz w:val="24"/>
          <w:szCs w:val="24"/>
        </w:rPr>
        <w:t xml:space="preserve">, </w:t>
      </w:r>
      <w:r w:rsidR="00177F31">
        <w:rPr>
          <w:sz w:val="24"/>
          <w:szCs w:val="24"/>
        </w:rPr>
        <w:t xml:space="preserve"> тот первым совершает свой ход. </w:t>
      </w:r>
      <w:r w:rsidR="003A176F">
        <w:rPr>
          <w:sz w:val="24"/>
          <w:szCs w:val="24"/>
        </w:rPr>
        <w:t xml:space="preserve"> Бросая кубик поочерёдно, игроки </w:t>
      </w:r>
      <w:r w:rsidR="00177F31">
        <w:rPr>
          <w:sz w:val="24"/>
          <w:szCs w:val="24"/>
        </w:rPr>
        <w:t xml:space="preserve">(команды) </w:t>
      </w:r>
      <w:r w:rsidR="003A176F">
        <w:rPr>
          <w:sz w:val="24"/>
          <w:szCs w:val="24"/>
        </w:rPr>
        <w:t>продвигаются по игровому полю на такое кол-во клеток, какое выпадет на куби</w:t>
      </w:r>
      <w:r w:rsidR="00177F31">
        <w:rPr>
          <w:sz w:val="24"/>
          <w:szCs w:val="24"/>
        </w:rPr>
        <w:t xml:space="preserve">ке. Продвигаясь по полю, игроки (команды) </w:t>
      </w:r>
      <w:r w:rsidR="003A176F">
        <w:rPr>
          <w:sz w:val="24"/>
          <w:szCs w:val="24"/>
        </w:rPr>
        <w:t>должны выполнять указания, написанные на клетках поля.</w:t>
      </w:r>
    </w:p>
    <w:p w:rsidR="003A176F" w:rsidRDefault="00E6056B" w:rsidP="00EE71E4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87B3919" wp14:editId="2A4A5FE8">
            <wp:extent cx="387752" cy="37343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2" cy="37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</w:t>
      </w:r>
      <w:r w:rsidR="003A176F">
        <w:rPr>
          <w:sz w:val="24"/>
          <w:szCs w:val="24"/>
        </w:rPr>
        <w:t>сли фишка остановилась на</w:t>
      </w:r>
      <w:r>
        <w:rPr>
          <w:sz w:val="24"/>
          <w:szCs w:val="24"/>
        </w:rPr>
        <w:t xml:space="preserve"> красном поле</w:t>
      </w:r>
      <w:r w:rsidR="008D6857">
        <w:rPr>
          <w:sz w:val="24"/>
          <w:szCs w:val="24"/>
        </w:rPr>
        <w:t>, игроку</w:t>
      </w:r>
      <w:r>
        <w:rPr>
          <w:sz w:val="24"/>
          <w:szCs w:val="24"/>
        </w:rPr>
        <w:t xml:space="preserve"> (команде)</w:t>
      </w:r>
      <w:r w:rsidR="008D6857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 xml:space="preserve"> взять карточку с вопросами и </w:t>
      </w:r>
      <w:r w:rsidR="008D6857">
        <w:rPr>
          <w:sz w:val="24"/>
          <w:szCs w:val="24"/>
        </w:rPr>
        <w:t xml:space="preserve"> ответить на вопрос викторины.</w:t>
      </w:r>
    </w:p>
    <w:p w:rsidR="008D6857" w:rsidRDefault="008D6857" w:rsidP="00EE71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ответ правильный, игрок</w:t>
      </w:r>
      <w:r w:rsidR="00177F31">
        <w:rPr>
          <w:sz w:val="24"/>
          <w:szCs w:val="24"/>
        </w:rPr>
        <w:t xml:space="preserve"> (команда)</w:t>
      </w:r>
      <w:r>
        <w:rPr>
          <w:sz w:val="24"/>
          <w:szCs w:val="24"/>
        </w:rPr>
        <w:t xml:space="preserve"> передвигает сво</w:t>
      </w:r>
      <w:r w:rsidR="00177F31">
        <w:rPr>
          <w:sz w:val="24"/>
          <w:szCs w:val="24"/>
        </w:rPr>
        <w:t>ю фишку на два</w:t>
      </w:r>
      <w:r>
        <w:rPr>
          <w:sz w:val="24"/>
          <w:szCs w:val="24"/>
        </w:rPr>
        <w:t xml:space="preserve"> поля вперёд.</w:t>
      </w:r>
    </w:p>
    <w:p w:rsidR="008D6857" w:rsidRDefault="008D6857" w:rsidP="00EE71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ответ неверный, то</w:t>
      </w:r>
      <w:r w:rsidR="00177F31">
        <w:rPr>
          <w:sz w:val="24"/>
          <w:szCs w:val="24"/>
        </w:rPr>
        <w:t xml:space="preserve"> игрок (команда) может воспользоваться специальными карточками -  помощниками. Верный ответ даёт пра</w:t>
      </w:r>
      <w:r w:rsidR="00A34947">
        <w:rPr>
          <w:sz w:val="24"/>
          <w:szCs w:val="24"/>
        </w:rPr>
        <w:t>во игроку (команде) продвинуть фишку</w:t>
      </w:r>
      <w:r w:rsidR="00177F31">
        <w:rPr>
          <w:sz w:val="24"/>
          <w:szCs w:val="24"/>
        </w:rPr>
        <w:t xml:space="preserve"> на </w:t>
      </w:r>
      <w:r w:rsidR="00A34947">
        <w:rPr>
          <w:sz w:val="24"/>
          <w:szCs w:val="24"/>
        </w:rPr>
        <w:t>одно поле вперёд.</w:t>
      </w:r>
    </w:p>
    <w:p w:rsidR="00A34947" w:rsidRDefault="00A34947" w:rsidP="00EE71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Если в обоих случаях игроку (команде) не удалось дать верного ответа, то фишка остаётся на месте, а ход переходит к другому игроку (команде).</w:t>
      </w:r>
    </w:p>
    <w:p w:rsidR="008D6857" w:rsidRDefault="0098092E" w:rsidP="00EE71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4947">
        <w:rPr>
          <w:sz w:val="24"/>
          <w:szCs w:val="24"/>
        </w:rPr>
        <w:t xml:space="preserve"> </w:t>
      </w:r>
      <w:r w:rsidR="00E6056B">
        <w:rPr>
          <w:noProof/>
          <w:sz w:val="24"/>
          <w:szCs w:val="24"/>
          <w:lang w:eastAsia="ru-RU"/>
        </w:rPr>
        <w:drawing>
          <wp:inline distT="0" distB="0" distL="0" distR="0" wp14:anchorId="024E0972" wp14:editId="06CD1CCE">
            <wp:extent cx="353028" cy="373329"/>
            <wp:effectExtent l="0" t="0" r="952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37" cy="37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947">
        <w:rPr>
          <w:sz w:val="24"/>
          <w:szCs w:val="24"/>
        </w:rPr>
        <w:t xml:space="preserve"> е</w:t>
      </w:r>
      <w:r w:rsidR="00C46766">
        <w:rPr>
          <w:sz w:val="24"/>
          <w:szCs w:val="24"/>
        </w:rPr>
        <w:t>сли фишка игрока</w:t>
      </w:r>
      <w:r w:rsidR="00E6056B">
        <w:rPr>
          <w:sz w:val="24"/>
          <w:szCs w:val="24"/>
        </w:rPr>
        <w:t xml:space="preserve"> (команды)</w:t>
      </w:r>
      <w:r w:rsidR="00C46766">
        <w:rPr>
          <w:sz w:val="24"/>
          <w:szCs w:val="24"/>
        </w:rPr>
        <w:t xml:space="preserve"> </w:t>
      </w:r>
      <w:r w:rsidR="00E6056B">
        <w:rPr>
          <w:sz w:val="24"/>
          <w:szCs w:val="24"/>
        </w:rPr>
        <w:t>остановилась на поле зелёного цвета</w:t>
      </w:r>
      <w:r w:rsidR="00C46766">
        <w:rPr>
          <w:sz w:val="24"/>
          <w:szCs w:val="24"/>
        </w:rPr>
        <w:t>, то игрок</w:t>
      </w:r>
      <w:r w:rsidR="00E6056B">
        <w:rPr>
          <w:sz w:val="24"/>
          <w:szCs w:val="24"/>
        </w:rPr>
        <w:t xml:space="preserve"> (команда)</w:t>
      </w:r>
      <w:r w:rsidR="00C46766">
        <w:rPr>
          <w:sz w:val="24"/>
          <w:szCs w:val="24"/>
        </w:rPr>
        <w:t xml:space="preserve"> отправляется в сувенирную лавку и пропускает один ход.</w:t>
      </w:r>
    </w:p>
    <w:p w:rsidR="001A4D77" w:rsidRDefault="00C46766" w:rsidP="00EE71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E6056B">
        <w:rPr>
          <w:noProof/>
          <w:sz w:val="24"/>
          <w:szCs w:val="24"/>
          <w:lang w:eastAsia="ru-RU"/>
        </w:rPr>
        <w:drawing>
          <wp:inline distT="0" distB="0" distL="0" distR="0" wp14:anchorId="05D6BBC5" wp14:editId="19EE3021">
            <wp:extent cx="399327" cy="355963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93" cy="35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56B">
        <w:rPr>
          <w:sz w:val="24"/>
          <w:szCs w:val="24"/>
        </w:rPr>
        <w:t>е</w:t>
      </w:r>
      <w:r>
        <w:rPr>
          <w:sz w:val="24"/>
          <w:szCs w:val="24"/>
        </w:rPr>
        <w:t>сли фишка игрока</w:t>
      </w:r>
      <w:r w:rsidR="00E6056B">
        <w:rPr>
          <w:sz w:val="24"/>
          <w:szCs w:val="24"/>
        </w:rPr>
        <w:t xml:space="preserve"> (команды)</w:t>
      </w:r>
      <w:r>
        <w:rPr>
          <w:sz w:val="24"/>
          <w:szCs w:val="24"/>
        </w:rPr>
        <w:t xml:space="preserve"> остановил</w:t>
      </w:r>
      <w:r w:rsidR="00396FB4">
        <w:rPr>
          <w:sz w:val="24"/>
          <w:szCs w:val="24"/>
        </w:rPr>
        <w:t>ась на</w:t>
      </w:r>
      <w:r w:rsidR="00E6056B">
        <w:rPr>
          <w:sz w:val="24"/>
          <w:szCs w:val="24"/>
        </w:rPr>
        <w:t xml:space="preserve"> синем поле</w:t>
      </w:r>
      <w:proofErr w:type="gramStart"/>
      <w:r w:rsidR="00E6056B">
        <w:rPr>
          <w:sz w:val="24"/>
          <w:szCs w:val="24"/>
        </w:rPr>
        <w:t xml:space="preserve"> </w:t>
      </w:r>
      <w:r w:rsidR="00396FB4">
        <w:rPr>
          <w:sz w:val="24"/>
          <w:szCs w:val="24"/>
        </w:rPr>
        <w:t>,</w:t>
      </w:r>
      <w:proofErr w:type="gramEnd"/>
      <w:r w:rsidR="00396FB4">
        <w:rPr>
          <w:sz w:val="24"/>
          <w:szCs w:val="24"/>
        </w:rPr>
        <w:t xml:space="preserve"> то игрок (команда) получает право воспользоваться карточкой помощником в процессе игры без потери очков, при этом</w:t>
      </w:r>
      <w:r w:rsidR="00E6056B">
        <w:rPr>
          <w:sz w:val="24"/>
          <w:szCs w:val="24"/>
        </w:rPr>
        <w:t xml:space="preserve"> игрок</w:t>
      </w:r>
      <w:r w:rsidR="00396FB4">
        <w:rPr>
          <w:sz w:val="24"/>
          <w:szCs w:val="24"/>
        </w:rPr>
        <w:t xml:space="preserve"> </w:t>
      </w:r>
      <w:r w:rsidR="00E6056B">
        <w:rPr>
          <w:sz w:val="24"/>
          <w:szCs w:val="24"/>
        </w:rPr>
        <w:t>(команда) берёт жетончик синего цвета</w:t>
      </w:r>
      <w:r w:rsidR="00DB5B56">
        <w:rPr>
          <w:sz w:val="24"/>
          <w:szCs w:val="24"/>
        </w:rPr>
        <w:t>.</w:t>
      </w:r>
      <w:r w:rsidR="00DB5B56" w:rsidRPr="00DB5B56">
        <w:rPr>
          <w:b/>
          <w:sz w:val="40"/>
          <w:szCs w:val="40"/>
        </w:rPr>
        <w:t xml:space="preserve"> </w:t>
      </w:r>
      <w:r w:rsidR="00E411A3" w:rsidRPr="00F2678E">
        <w:rPr>
          <w:rFonts w:ascii="Times New Roman" w:hAnsi="Times New Roman" w:cs="Times New Roman"/>
          <w:sz w:val="24"/>
          <w:szCs w:val="24"/>
        </w:rPr>
        <w:t xml:space="preserve">Затем игрок (команда) делает ход на два поля вперёд,  указания </w:t>
      </w:r>
      <w:r w:rsidR="00F2678E">
        <w:rPr>
          <w:rFonts w:ascii="Times New Roman" w:hAnsi="Times New Roman" w:cs="Times New Roman"/>
          <w:sz w:val="24"/>
          <w:szCs w:val="24"/>
        </w:rPr>
        <w:t>на кружке он выполняет со следующего хода</w:t>
      </w:r>
      <w:proofErr w:type="gramStart"/>
      <w:r w:rsidR="00F2678E">
        <w:rPr>
          <w:rFonts w:ascii="Times New Roman" w:hAnsi="Times New Roman" w:cs="Times New Roman"/>
          <w:sz w:val="24"/>
          <w:szCs w:val="24"/>
        </w:rPr>
        <w:t xml:space="preserve"> </w:t>
      </w:r>
      <w:r w:rsidR="00F2678E">
        <w:rPr>
          <w:sz w:val="24"/>
          <w:szCs w:val="24"/>
        </w:rPr>
        <w:t>.</w:t>
      </w:r>
      <w:proofErr w:type="gramEnd"/>
      <w:r w:rsidR="00F2678E">
        <w:rPr>
          <w:sz w:val="24"/>
          <w:szCs w:val="24"/>
        </w:rPr>
        <w:t xml:space="preserve"> </w:t>
      </w:r>
    </w:p>
    <w:p w:rsidR="006F0D9E" w:rsidRPr="006F0D9E" w:rsidRDefault="006F0D9E" w:rsidP="00EE71E4">
      <w:pPr>
        <w:jc w:val="both"/>
        <w:rPr>
          <w:sz w:val="24"/>
          <w:szCs w:val="24"/>
        </w:rPr>
      </w:pPr>
      <w:r>
        <w:rPr>
          <w:sz w:val="24"/>
          <w:szCs w:val="24"/>
        </w:rPr>
        <w:t>Выигрывает то</w:t>
      </w:r>
      <w:r w:rsidR="00E6056B">
        <w:rPr>
          <w:sz w:val="24"/>
          <w:szCs w:val="24"/>
        </w:rPr>
        <w:t>т</w:t>
      </w:r>
      <w:r>
        <w:rPr>
          <w:sz w:val="24"/>
          <w:szCs w:val="24"/>
        </w:rPr>
        <w:t xml:space="preserve"> игрок</w:t>
      </w:r>
      <w:r w:rsidR="00E6056B">
        <w:rPr>
          <w:sz w:val="24"/>
          <w:szCs w:val="24"/>
        </w:rPr>
        <w:t xml:space="preserve"> (команда), который первым придё</w:t>
      </w:r>
      <w:r>
        <w:rPr>
          <w:sz w:val="24"/>
          <w:szCs w:val="24"/>
        </w:rPr>
        <w:t>т к финишу.</w:t>
      </w:r>
    </w:p>
    <w:p w:rsidR="00C46766" w:rsidRPr="00C46766" w:rsidRDefault="00C46766" w:rsidP="00C46766">
      <w:pPr>
        <w:jc w:val="center"/>
        <w:rPr>
          <w:sz w:val="32"/>
          <w:szCs w:val="32"/>
        </w:rPr>
      </w:pPr>
      <w:bookmarkStart w:id="0" w:name="_GoBack"/>
      <w:bookmarkEnd w:id="0"/>
      <w:r w:rsidRPr="00C46766">
        <w:rPr>
          <w:sz w:val="32"/>
          <w:szCs w:val="32"/>
        </w:rPr>
        <w:t>Удачи!</w:t>
      </w:r>
    </w:p>
    <w:p w:rsidR="00C46766" w:rsidRPr="00C46766" w:rsidRDefault="00C46766">
      <w:pPr>
        <w:jc w:val="center"/>
        <w:rPr>
          <w:sz w:val="32"/>
          <w:szCs w:val="32"/>
        </w:rPr>
      </w:pPr>
    </w:p>
    <w:sectPr w:rsidR="00C46766" w:rsidRPr="00C46766" w:rsidSect="005652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82" w:rsidRDefault="00B81482" w:rsidP="00D155F1">
      <w:pPr>
        <w:spacing w:after="0" w:line="240" w:lineRule="auto"/>
      </w:pPr>
      <w:r>
        <w:separator/>
      </w:r>
    </w:p>
  </w:endnote>
  <w:endnote w:type="continuationSeparator" w:id="0">
    <w:p w:rsidR="00B81482" w:rsidRDefault="00B81482" w:rsidP="00D1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82" w:rsidRDefault="00B81482" w:rsidP="00D155F1">
      <w:pPr>
        <w:spacing w:after="0" w:line="240" w:lineRule="auto"/>
      </w:pPr>
      <w:r>
        <w:separator/>
      </w:r>
    </w:p>
  </w:footnote>
  <w:footnote w:type="continuationSeparator" w:id="0">
    <w:p w:rsidR="00B81482" w:rsidRDefault="00B81482" w:rsidP="00D1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D"/>
    <w:rsid w:val="000E7058"/>
    <w:rsid w:val="00177F31"/>
    <w:rsid w:val="001A4D77"/>
    <w:rsid w:val="00396FB4"/>
    <w:rsid w:val="003A176F"/>
    <w:rsid w:val="00451B77"/>
    <w:rsid w:val="0056524D"/>
    <w:rsid w:val="006F0D9E"/>
    <w:rsid w:val="00792437"/>
    <w:rsid w:val="008D6857"/>
    <w:rsid w:val="0098092E"/>
    <w:rsid w:val="00A34947"/>
    <w:rsid w:val="00B81482"/>
    <w:rsid w:val="00C46766"/>
    <w:rsid w:val="00D155F1"/>
    <w:rsid w:val="00D77357"/>
    <w:rsid w:val="00D953E2"/>
    <w:rsid w:val="00DB5B56"/>
    <w:rsid w:val="00E411A3"/>
    <w:rsid w:val="00E6056B"/>
    <w:rsid w:val="00EE71E4"/>
    <w:rsid w:val="00F2678E"/>
    <w:rsid w:val="00F3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5F1"/>
  </w:style>
  <w:style w:type="paragraph" w:styleId="a5">
    <w:name w:val="footer"/>
    <w:basedOn w:val="a"/>
    <w:link w:val="a6"/>
    <w:uiPriority w:val="99"/>
    <w:unhideWhenUsed/>
    <w:rsid w:val="00D1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5F1"/>
  </w:style>
  <w:style w:type="paragraph" w:styleId="a7">
    <w:name w:val="Balloon Text"/>
    <w:basedOn w:val="a"/>
    <w:link w:val="a8"/>
    <w:uiPriority w:val="99"/>
    <w:semiHidden/>
    <w:unhideWhenUsed/>
    <w:rsid w:val="00E6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5F1"/>
  </w:style>
  <w:style w:type="paragraph" w:styleId="a5">
    <w:name w:val="footer"/>
    <w:basedOn w:val="a"/>
    <w:link w:val="a6"/>
    <w:uiPriority w:val="99"/>
    <w:unhideWhenUsed/>
    <w:rsid w:val="00D1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5F1"/>
  </w:style>
  <w:style w:type="paragraph" w:styleId="a7">
    <w:name w:val="Balloon Text"/>
    <w:basedOn w:val="a"/>
    <w:link w:val="a8"/>
    <w:uiPriority w:val="99"/>
    <w:semiHidden/>
    <w:unhideWhenUsed/>
    <w:rsid w:val="00E6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Сюсина</dc:creator>
  <cp:lastModifiedBy>Светлана Сюсина</cp:lastModifiedBy>
  <cp:revision>11</cp:revision>
  <dcterms:created xsi:type="dcterms:W3CDTF">2017-11-08T12:33:00Z</dcterms:created>
  <dcterms:modified xsi:type="dcterms:W3CDTF">2017-12-19T10:39:00Z</dcterms:modified>
</cp:coreProperties>
</file>