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39F" w:rsidRDefault="004D339F" w:rsidP="004D33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339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Государственное бюджетное общеобразовательное учреждение города Москвы</w:t>
      </w:r>
    </w:p>
    <w:p w:rsidR="004D339F" w:rsidRPr="004D339F" w:rsidRDefault="004D339F" w:rsidP="004D33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 wp14:anchorId="23443460" wp14:editId="0A9A14E1">
            <wp:simplePos x="0" y="0"/>
            <wp:positionH relativeFrom="column">
              <wp:posOffset>1644015</wp:posOffset>
            </wp:positionH>
            <wp:positionV relativeFrom="paragraph">
              <wp:posOffset>257175</wp:posOffset>
            </wp:positionV>
            <wp:extent cx="2896020" cy="2818008"/>
            <wp:effectExtent l="0" t="0" r="0" b="190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эмблема 15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020" cy="2818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39F">
        <w:rPr>
          <w:rFonts w:ascii="Times New Roman" w:eastAsia="Times New Roman" w:hAnsi="Times New Roman" w:cs="Times New Roman"/>
          <w:sz w:val="24"/>
          <w:szCs w:val="24"/>
          <w:lang w:eastAsia="ru-RU"/>
        </w:rPr>
        <w:t>"Школа № 1505 "Преображенская"</w:t>
      </w:r>
      <w:r w:rsidRPr="004D339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86905" w:rsidRDefault="00786905" w:rsidP="00786905">
      <w:pPr>
        <w:spacing w:line="360" w:lineRule="auto"/>
        <w:ind w:firstLine="567"/>
        <w:jc w:val="center"/>
        <w:rPr>
          <w:sz w:val="32"/>
          <w:szCs w:val="32"/>
        </w:rPr>
      </w:pPr>
    </w:p>
    <w:p w:rsidR="00786905" w:rsidRDefault="00786905" w:rsidP="00786905">
      <w:pPr>
        <w:spacing w:line="360" w:lineRule="auto"/>
        <w:ind w:firstLine="567"/>
        <w:jc w:val="center"/>
        <w:rPr>
          <w:sz w:val="32"/>
          <w:szCs w:val="32"/>
        </w:rPr>
      </w:pPr>
    </w:p>
    <w:p w:rsidR="00786905" w:rsidRDefault="00786905" w:rsidP="00786905">
      <w:pPr>
        <w:spacing w:line="360" w:lineRule="auto"/>
        <w:ind w:firstLine="567"/>
        <w:jc w:val="center"/>
        <w:rPr>
          <w:sz w:val="32"/>
          <w:szCs w:val="32"/>
        </w:rPr>
      </w:pPr>
    </w:p>
    <w:p w:rsidR="00786905" w:rsidRDefault="00786905" w:rsidP="00786905">
      <w:pPr>
        <w:spacing w:line="360" w:lineRule="auto"/>
        <w:ind w:firstLine="567"/>
        <w:jc w:val="center"/>
        <w:rPr>
          <w:sz w:val="32"/>
          <w:szCs w:val="32"/>
        </w:rPr>
      </w:pPr>
    </w:p>
    <w:p w:rsidR="00786905" w:rsidRDefault="00786905" w:rsidP="00786905">
      <w:pPr>
        <w:spacing w:line="360" w:lineRule="auto"/>
        <w:ind w:firstLine="567"/>
        <w:jc w:val="center"/>
        <w:rPr>
          <w:sz w:val="32"/>
          <w:szCs w:val="32"/>
        </w:rPr>
      </w:pPr>
    </w:p>
    <w:p w:rsidR="00786905" w:rsidRDefault="00786905" w:rsidP="00786905">
      <w:pPr>
        <w:spacing w:line="360" w:lineRule="auto"/>
        <w:ind w:firstLine="567"/>
        <w:jc w:val="center"/>
        <w:rPr>
          <w:sz w:val="32"/>
          <w:szCs w:val="32"/>
        </w:rPr>
      </w:pPr>
    </w:p>
    <w:p w:rsidR="004D339F" w:rsidRDefault="007D676F" w:rsidP="004D339F">
      <w:pPr>
        <w:spacing w:line="360" w:lineRule="auto"/>
        <w:ind w:firstLine="567"/>
        <w:jc w:val="center"/>
        <w:rPr>
          <w:bCs/>
          <w:sz w:val="36"/>
          <w:szCs w:val="36"/>
        </w:rPr>
      </w:pPr>
      <w:r>
        <w:rPr>
          <w:bCs/>
          <w:sz w:val="36"/>
          <w:szCs w:val="36"/>
        </w:rPr>
        <w:t>Пояснительная записка к п</w:t>
      </w:r>
      <w:r w:rsidR="004D339F">
        <w:rPr>
          <w:bCs/>
          <w:sz w:val="36"/>
          <w:szCs w:val="36"/>
        </w:rPr>
        <w:t>роектн</w:t>
      </w:r>
      <w:r>
        <w:rPr>
          <w:bCs/>
          <w:sz w:val="36"/>
          <w:szCs w:val="36"/>
        </w:rPr>
        <w:t>ой</w:t>
      </w:r>
      <w:r w:rsidR="004D339F">
        <w:rPr>
          <w:bCs/>
          <w:sz w:val="36"/>
          <w:szCs w:val="36"/>
        </w:rPr>
        <w:t xml:space="preserve"> работ</w:t>
      </w:r>
      <w:r>
        <w:rPr>
          <w:bCs/>
          <w:sz w:val="36"/>
          <w:szCs w:val="36"/>
        </w:rPr>
        <w:t>е</w:t>
      </w:r>
    </w:p>
    <w:p w:rsidR="004D339F" w:rsidRPr="004D339F" w:rsidRDefault="004D339F" w:rsidP="004D339F">
      <w:pPr>
        <w:spacing w:line="360" w:lineRule="auto"/>
        <w:ind w:firstLine="567"/>
        <w:jc w:val="center"/>
        <w:rPr>
          <w:bCs/>
          <w:sz w:val="36"/>
          <w:szCs w:val="36"/>
        </w:rPr>
      </w:pPr>
      <w:r w:rsidRPr="004D339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«Проблемы раздельного сбора мусора в нашем районе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»</w:t>
      </w:r>
    </w:p>
    <w:p w:rsidR="00786905" w:rsidRDefault="00AF2DB1" w:rsidP="00786905">
      <w:pPr>
        <w:spacing w:line="360" w:lineRule="auto"/>
        <w:ind w:firstLine="567"/>
        <w:jc w:val="center"/>
        <w:rPr>
          <w:b/>
          <w:sz w:val="28"/>
          <w:szCs w:val="28"/>
        </w:rPr>
      </w:pPr>
      <w:hyperlink r:id="rId9" w:history="1">
        <w:r w:rsidR="00511B24" w:rsidRPr="00050AE1">
          <w:rPr>
            <w:rStyle w:val="a3"/>
            <w:b/>
            <w:sz w:val="28"/>
            <w:szCs w:val="28"/>
          </w:rPr>
          <w:t>http://project.gym1505.ru/node/11427</w:t>
        </w:r>
      </w:hyperlink>
    </w:p>
    <w:p w:rsidR="00511B24" w:rsidRDefault="00511B24" w:rsidP="00786905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786905" w:rsidRDefault="004D339F" w:rsidP="00786905">
      <w:pPr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Состав проектной группы:</w:t>
      </w:r>
    </w:p>
    <w:p w:rsidR="00786905" w:rsidRPr="004D339F" w:rsidRDefault="004D339F" w:rsidP="004D339F">
      <w:pPr>
        <w:pStyle w:val="a7"/>
        <w:ind w:left="2835" w:firstLine="708"/>
        <w:jc w:val="both"/>
        <w:rPr>
          <w:sz w:val="28"/>
          <w:szCs w:val="28"/>
        </w:rPr>
      </w:pPr>
      <w:r w:rsidRPr="004D339F">
        <w:rPr>
          <w:sz w:val="28"/>
          <w:szCs w:val="28"/>
        </w:rPr>
        <w:t xml:space="preserve">Руководитель </w:t>
      </w:r>
      <w:proofErr w:type="gramStart"/>
      <w:r w:rsidRPr="004D339F">
        <w:rPr>
          <w:sz w:val="28"/>
          <w:szCs w:val="28"/>
        </w:rPr>
        <w:t>проекта :</w:t>
      </w:r>
      <w:proofErr w:type="gramEnd"/>
      <w:r w:rsidRPr="004D339F">
        <w:rPr>
          <w:sz w:val="28"/>
          <w:szCs w:val="28"/>
        </w:rPr>
        <w:t xml:space="preserve"> Симонова Арина, 7 «А»</w:t>
      </w:r>
    </w:p>
    <w:p w:rsidR="004D339F" w:rsidRPr="004D339F" w:rsidRDefault="004D339F" w:rsidP="004D339F">
      <w:pPr>
        <w:pStyle w:val="a7"/>
        <w:ind w:left="2835" w:firstLine="708"/>
        <w:jc w:val="both"/>
        <w:rPr>
          <w:sz w:val="28"/>
          <w:szCs w:val="28"/>
        </w:rPr>
      </w:pPr>
      <w:r w:rsidRPr="004D339F">
        <w:rPr>
          <w:sz w:val="28"/>
          <w:szCs w:val="28"/>
        </w:rPr>
        <w:t xml:space="preserve">Участники проекта: </w:t>
      </w:r>
      <w:proofErr w:type="spellStart"/>
      <w:r w:rsidRPr="004D339F">
        <w:rPr>
          <w:sz w:val="28"/>
          <w:szCs w:val="28"/>
        </w:rPr>
        <w:t>Мурзаева</w:t>
      </w:r>
      <w:proofErr w:type="spellEnd"/>
      <w:r w:rsidRPr="004D339F">
        <w:rPr>
          <w:sz w:val="28"/>
          <w:szCs w:val="28"/>
        </w:rPr>
        <w:t xml:space="preserve"> </w:t>
      </w:r>
      <w:proofErr w:type="gramStart"/>
      <w:r w:rsidRPr="004D339F">
        <w:rPr>
          <w:sz w:val="28"/>
          <w:szCs w:val="28"/>
        </w:rPr>
        <w:t>Лилия ,</w:t>
      </w:r>
      <w:proofErr w:type="gramEnd"/>
      <w:r w:rsidRPr="004D339F">
        <w:rPr>
          <w:sz w:val="28"/>
          <w:szCs w:val="28"/>
        </w:rPr>
        <w:t xml:space="preserve"> 8 «В»;</w:t>
      </w:r>
    </w:p>
    <w:p w:rsidR="004D339F" w:rsidRPr="004D339F" w:rsidRDefault="004D339F" w:rsidP="004D339F">
      <w:pPr>
        <w:pStyle w:val="a7"/>
        <w:ind w:left="2835" w:firstLine="708"/>
        <w:jc w:val="both"/>
        <w:rPr>
          <w:sz w:val="28"/>
          <w:szCs w:val="28"/>
        </w:rPr>
      </w:pPr>
      <w:r w:rsidRPr="009A4417">
        <w:rPr>
          <w:sz w:val="28"/>
          <w:szCs w:val="28"/>
        </w:rPr>
        <w:t>Каинов Иван</w:t>
      </w:r>
      <w:r>
        <w:rPr>
          <w:sz w:val="28"/>
          <w:szCs w:val="28"/>
        </w:rPr>
        <w:t xml:space="preserve">, </w:t>
      </w:r>
      <w:r w:rsidRPr="004D339F">
        <w:rPr>
          <w:sz w:val="28"/>
          <w:szCs w:val="28"/>
        </w:rPr>
        <w:t>8 «В»</w:t>
      </w:r>
    </w:p>
    <w:p w:rsidR="004D339F" w:rsidRDefault="004D339F" w:rsidP="004D339F">
      <w:pPr>
        <w:pStyle w:val="a7"/>
        <w:ind w:left="2835" w:firstLine="708"/>
        <w:jc w:val="both"/>
        <w:rPr>
          <w:sz w:val="28"/>
          <w:szCs w:val="28"/>
        </w:rPr>
      </w:pPr>
      <w:r w:rsidRPr="004D339F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Консультант: </w:t>
      </w:r>
      <w:r w:rsidRPr="009A4417">
        <w:rPr>
          <w:sz w:val="28"/>
          <w:szCs w:val="28"/>
        </w:rPr>
        <w:t>Морозова Елена Юрьевна</w:t>
      </w:r>
    </w:p>
    <w:p w:rsidR="004D339F" w:rsidRPr="004D339F" w:rsidRDefault="004D339F" w:rsidP="004D339F">
      <w:pPr>
        <w:pStyle w:val="a7"/>
        <w:ind w:left="2835" w:firstLine="708"/>
        <w:jc w:val="both"/>
        <w:rPr>
          <w:sz w:val="28"/>
          <w:szCs w:val="28"/>
        </w:rPr>
      </w:pPr>
      <w:proofErr w:type="gramStart"/>
      <w:r w:rsidRPr="004D339F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Рецензент:</w:t>
      </w: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 </w:t>
      </w:r>
      <w:r w:rsidR="00060F47">
        <w:rPr>
          <w:sz w:val="28"/>
          <w:szCs w:val="28"/>
        </w:rPr>
        <w:t xml:space="preserve"> </w:t>
      </w:r>
      <w:proofErr w:type="gramEnd"/>
      <w:r w:rsidR="00060F47">
        <w:rPr>
          <w:sz w:val="28"/>
          <w:szCs w:val="28"/>
        </w:rPr>
        <w:t xml:space="preserve"> Кудряшова Елена Евгеньевна</w:t>
      </w:r>
    </w:p>
    <w:p w:rsidR="00786905" w:rsidRDefault="00786905" w:rsidP="004D339F">
      <w:pPr>
        <w:pStyle w:val="a7"/>
        <w:ind w:left="2835" w:firstLine="708"/>
        <w:jc w:val="both"/>
        <w:rPr>
          <w:sz w:val="28"/>
          <w:szCs w:val="28"/>
        </w:rPr>
      </w:pPr>
    </w:p>
    <w:p w:rsidR="004D339F" w:rsidRPr="004D339F" w:rsidRDefault="004D339F" w:rsidP="004D339F">
      <w:pPr>
        <w:pStyle w:val="a7"/>
        <w:ind w:left="2835" w:firstLine="708"/>
        <w:jc w:val="both"/>
        <w:rPr>
          <w:sz w:val="28"/>
          <w:szCs w:val="28"/>
        </w:rPr>
      </w:pPr>
    </w:p>
    <w:p w:rsidR="004D339F" w:rsidRDefault="00786905" w:rsidP="004D339F">
      <w:pPr>
        <w:jc w:val="center"/>
      </w:pPr>
      <w:proofErr w:type="gramStart"/>
      <w:r w:rsidRPr="004D339F">
        <w:t>Москва</w:t>
      </w:r>
      <w:r w:rsidR="004D339F">
        <w:t xml:space="preserve">, </w:t>
      </w:r>
      <w:r w:rsidRPr="004D339F">
        <w:t xml:space="preserve"> 201</w:t>
      </w:r>
      <w:r w:rsidR="004D339F">
        <w:t>7</w:t>
      </w:r>
      <w:proofErr w:type="gramEnd"/>
      <w:r w:rsidR="004D339F">
        <w:br w:type="page"/>
      </w:r>
    </w:p>
    <w:p w:rsidR="00786905" w:rsidRDefault="00786905" w:rsidP="00786905">
      <w:pPr>
        <w:pStyle w:val="12"/>
        <w:ind w:left="2124" w:firstLine="708"/>
        <w:rPr>
          <w:b/>
          <w:bCs/>
          <w:sz w:val="28"/>
          <w:szCs w:val="28"/>
        </w:rPr>
      </w:pPr>
    </w:p>
    <w:p w:rsidR="00683461" w:rsidRDefault="00683461" w:rsidP="00F94039">
      <w:pPr>
        <w:pStyle w:val="1"/>
        <w:numPr>
          <w:ilvl w:val="0"/>
          <w:numId w:val="6"/>
        </w:numPr>
        <w:rPr>
          <w:b/>
          <w:color w:val="auto"/>
        </w:rPr>
      </w:pPr>
      <w:bookmarkStart w:id="0" w:name="_Toc500196840"/>
      <w:r>
        <w:rPr>
          <w:b/>
          <w:color w:val="auto"/>
        </w:rPr>
        <w:t>Оглавление</w:t>
      </w:r>
      <w:bookmarkEnd w:id="0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57934339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B2C25" w:rsidRDefault="00CB2C25">
          <w:pPr>
            <w:pStyle w:val="af1"/>
          </w:pPr>
        </w:p>
        <w:p w:rsidR="003C51DC" w:rsidRDefault="00CB2C25">
          <w:pPr>
            <w:pStyle w:val="11"/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0196840" w:history="1">
            <w:r w:rsidR="003C51DC" w:rsidRPr="008C7D74">
              <w:rPr>
                <w:rStyle w:val="a3"/>
                <w:b/>
                <w:noProof/>
              </w:rPr>
              <w:t>1.</w:t>
            </w:r>
            <w:r w:rsidR="003C51DC">
              <w:rPr>
                <w:rFonts w:eastAsiaTheme="minorEastAsia"/>
                <w:noProof/>
                <w:lang w:eastAsia="ru-RU"/>
              </w:rPr>
              <w:tab/>
            </w:r>
            <w:r w:rsidR="003C51DC" w:rsidRPr="008C7D74">
              <w:rPr>
                <w:rStyle w:val="a3"/>
                <w:b/>
                <w:noProof/>
              </w:rPr>
              <w:t>Оглавление</w:t>
            </w:r>
            <w:r w:rsidR="003C51DC">
              <w:rPr>
                <w:noProof/>
                <w:webHidden/>
              </w:rPr>
              <w:tab/>
            </w:r>
            <w:r w:rsidR="003C51DC">
              <w:rPr>
                <w:noProof/>
                <w:webHidden/>
              </w:rPr>
              <w:fldChar w:fldCharType="begin"/>
            </w:r>
            <w:r w:rsidR="003C51DC">
              <w:rPr>
                <w:noProof/>
                <w:webHidden/>
              </w:rPr>
              <w:instrText xml:space="preserve"> PAGEREF _Toc500196840 \h </w:instrText>
            </w:r>
            <w:r w:rsidR="003C51DC">
              <w:rPr>
                <w:noProof/>
                <w:webHidden/>
              </w:rPr>
            </w:r>
            <w:r w:rsidR="003C51DC">
              <w:rPr>
                <w:noProof/>
                <w:webHidden/>
              </w:rPr>
              <w:fldChar w:fldCharType="separate"/>
            </w:r>
            <w:r w:rsidR="003C51DC">
              <w:rPr>
                <w:noProof/>
                <w:webHidden/>
              </w:rPr>
              <w:t>2</w:t>
            </w:r>
            <w:r w:rsidR="003C51DC">
              <w:rPr>
                <w:noProof/>
                <w:webHidden/>
              </w:rPr>
              <w:fldChar w:fldCharType="end"/>
            </w:r>
          </w:hyperlink>
        </w:p>
        <w:p w:rsidR="003C51DC" w:rsidRDefault="00AF2DB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500196841" w:history="1">
            <w:r w:rsidR="003C51DC" w:rsidRPr="008C7D74">
              <w:rPr>
                <w:rStyle w:val="a3"/>
                <w:b/>
                <w:noProof/>
              </w:rPr>
              <w:t>2.</w:t>
            </w:r>
            <w:r w:rsidR="003C51DC">
              <w:rPr>
                <w:rFonts w:eastAsiaTheme="minorEastAsia"/>
                <w:noProof/>
                <w:lang w:eastAsia="ru-RU"/>
              </w:rPr>
              <w:tab/>
            </w:r>
            <w:r w:rsidR="003C51DC" w:rsidRPr="008C7D74">
              <w:rPr>
                <w:rStyle w:val="a3"/>
                <w:b/>
                <w:noProof/>
              </w:rPr>
              <w:t>Комментарии по составу проектной группы и особенностям распределения нагрузки.</w:t>
            </w:r>
            <w:r w:rsidR="003C51DC">
              <w:rPr>
                <w:noProof/>
                <w:webHidden/>
              </w:rPr>
              <w:tab/>
            </w:r>
            <w:r w:rsidR="003C51DC">
              <w:rPr>
                <w:noProof/>
                <w:webHidden/>
              </w:rPr>
              <w:fldChar w:fldCharType="begin"/>
            </w:r>
            <w:r w:rsidR="003C51DC">
              <w:rPr>
                <w:noProof/>
                <w:webHidden/>
              </w:rPr>
              <w:instrText xml:space="preserve"> PAGEREF _Toc500196841 \h </w:instrText>
            </w:r>
            <w:r w:rsidR="003C51DC">
              <w:rPr>
                <w:noProof/>
                <w:webHidden/>
              </w:rPr>
            </w:r>
            <w:r w:rsidR="003C51DC">
              <w:rPr>
                <w:noProof/>
                <w:webHidden/>
              </w:rPr>
              <w:fldChar w:fldCharType="separate"/>
            </w:r>
            <w:r w:rsidR="003C51DC">
              <w:rPr>
                <w:noProof/>
                <w:webHidden/>
              </w:rPr>
              <w:t>3</w:t>
            </w:r>
            <w:r w:rsidR="003C51DC">
              <w:rPr>
                <w:noProof/>
                <w:webHidden/>
              </w:rPr>
              <w:fldChar w:fldCharType="end"/>
            </w:r>
          </w:hyperlink>
        </w:p>
        <w:p w:rsidR="003C51DC" w:rsidRDefault="00AF2DB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500196842" w:history="1">
            <w:r w:rsidR="003C51DC" w:rsidRPr="008C7D74">
              <w:rPr>
                <w:rStyle w:val="a3"/>
                <w:b/>
                <w:noProof/>
              </w:rPr>
              <w:t>3.</w:t>
            </w:r>
            <w:r w:rsidR="003C51DC">
              <w:rPr>
                <w:rFonts w:eastAsiaTheme="minorEastAsia"/>
                <w:noProof/>
                <w:lang w:eastAsia="ru-RU"/>
              </w:rPr>
              <w:tab/>
            </w:r>
            <w:r w:rsidR="003C51DC" w:rsidRPr="008C7D74">
              <w:rPr>
                <w:rStyle w:val="a3"/>
                <w:b/>
                <w:noProof/>
              </w:rPr>
              <w:t>Продукты проекта.</w:t>
            </w:r>
            <w:r w:rsidR="003C51DC">
              <w:rPr>
                <w:noProof/>
                <w:webHidden/>
              </w:rPr>
              <w:tab/>
            </w:r>
            <w:r w:rsidR="003C51DC">
              <w:rPr>
                <w:noProof/>
                <w:webHidden/>
              </w:rPr>
              <w:fldChar w:fldCharType="begin"/>
            </w:r>
            <w:r w:rsidR="003C51DC">
              <w:rPr>
                <w:noProof/>
                <w:webHidden/>
              </w:rPr>
              <w:instrText xml:space="preserve"> PAGEREF _Toc500196842 \h </w:instrText>
            </w:r>
            <w:r w:rsidR="003C51DC">
              <w:rPr>
                <w:noProof/>
                <w:webHidden/>
              </w:rPr>
            </w:r>
            <w:r w:rsidR="003C51DC">
              <w:rPr>
                <w:noProof/>
                <w:webHidden/>
              </w:rPr>
              <w:fldChar w:fldCharType="separate"/>
            </w:r>
            <w:r w:rsidR="003C51DC">
              <w:rPr>
                <w:noProof/>
                <w:webHidden/>
              </w:rPr>
              <w:t>3</w:t>
            </w:r>
            <w:r w:rsidR="003C51DC">
              <w:rPr>
                <w:noProof/>
                <w:webHidden/>
              </w:rPr>
              <w:fldChar w:fldCharType="end"/>
            </w:r>
          </w:hyperlink>
        </w:p>
        <w:p w:rsidR="003C51DC" w:rsidRDefault="00AF2DB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500196843" w:history="1">
            <w:r w:rsidR="003C51DC" w:rsidRPr="008C7D74">
              <w:rPr>
                <w:rStyle w:val="a3"/>
                <w:b/>
                <w:noProof/>
              </w:rPr>
              <w:t>4.</w:t>
            </w:r>
            <w:r w:rsidR="003C51DC">
              <w:rPr>
                <w:rFonts w:eastAsiaTheme="minorEastAsia"/>
                <w:noProof/>
                <w:lang w:eastAsia="ru-RU"/>
              </w:rPr>
              <w:tab/>
            </w:r>
            <w:r w:rsidR="003C51DC" w:rsidRPr="008C7D74">
              <w:rPr>
                <w:rStyle w:val="a3"/>
                <w:b/>
                <w:noProof/>
              </w:rPr>
              <w:t>Собственные критерии оценивания продуктов проекта</w:t>
            </w:r>
            <w:r w:rsidR="003C51DC">
              <w:rPr>
                <w:noProof/>
                <w:webHidden/>
              </w:rPr>
              <w:tab/>
            </w:r>
            <w:r w:rsidR="003C51DC">
              <w:rPr>
                <w:noProof/>
                <w:webHidden/>
              </w:rPr>
              <w:fldChar w:fldCharType="begin"/>
            </w:r>
            <w:r w:rsidR="003C51DC">
              <w:rPr>
                <w:noProof/>
                <w:webHidden/>
              </w:rPr>
              <w:instrText xml:space="preserve"> PAGEREF _Toc500196843 \h </w:instrText>
            </w:r>
            <w:r w:rsidR="003C51DC">
              <w:rPr>
                <w:noProof/>
                <w:webHidden/>
              </w:rPr>
            </w:r>
            <w:r w:rsidR="003C51DC">
              <w:rPr>
                <w:noProof/>
                <w:webHidden/>
              </w:rPr>
              <w:fldChar w:fldCharType="separate"/>
            </w:r>
            <w:r w:rsidR="003C51DC">
              <w:rPr>
                <w:noProof/>
                <w:webHidden/>
              </w:rPr>
              <w:t>5</w:t>
            </w:r>
            <w:r w:rsidR="003C51DC">
              <w:rPr>
                <w:noProof/>
                <w:webHidden/>
              </w:rPr>
              <w:fldChar w:fldCharType="end"/>
            </w:r>
          </w:hyperlink>
        </w:p>
        <w:p w:rsidR="003C51DC" w:rsidRDefault="00AF2DB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500196844" w:history="1">
            <w:r w:rsidR="003C51DC" w:rsidRPr="008C7D74">
              <w:rPr>
                <w:rStyle w:val="a3"/>
                <w:b/>
                <w:noProof/>
              </w:rPr>
              <w:t>Приложение 1. Анкета.</w:t>
            </w:r>
            <w:r w:rsidR="003C51DC">
              <w:rPr>
                <w:noProof/>
                <w:webHidden/>
              </w:rPr>
              <w:tab/>
            </w:r>
            <w:r w:rsidR="003C51DC">
              <w:rPr>
                <w:noProof/>
                <w:webHidden/>
              </w:rPr>
              <w:fldChar w:fldCharType="begin"/>
            </w:r>
            <w:r w:rsidR="003C51DC">
              <w:rPr>
                <w:noProof/>
                <w:webHidden/>
              </w:rPr>
              <w:instrText xml:space="preserve"> PAGEREF _Toc500196844 \h </w:instrText>
            </w:r>
            <w:r w:rsidR="003C51DC">
              <w:rPr>
                <w:noProof/>
                <w:webHidden/>
              </w:rPr>
            </w:r>
            <w:r w:rsidR="003C51DC">
              <w:rPr>
                <w:noProof/>
                <w:webHidden/>
              </w:rPr>
              <w:fldChar w:fldCharType="separate"/>
            </w:r>
            <w:r w:rsidR="003C51DC">
              <w:rPr>
                <w:noProof/>
                <w:webHidden/>
              </w:rPr>
              <w:t>6</w:t>
            </w:r>
            <w:r w:rsidR="003C51DC">
              <w:rPr>
                <w:noProof/>
                <w:webHidden/>
              </w:rPr>
              <w:fldChar w:fldCharType="end"/>
            </w:r>
          </w:hyperlink>
        </w:p>
        <w:p w:rsidR="003C51DC" w:rsidRDefault="00AF2DB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500196845" w:history="1">
            <w:r w:rsidR="003C51DC" w:rsidRPr="008C7D74">
              <w:rPr>
                <w:rStyle w:val="a3"/>
                <w:b/>
                <w:noProof/>
              </w:rPr>
              <w:t>Приложение 2. Флаер.</w:t>
            </w:r>
            <w:r w:rsidR="003C51DC">
              <w:rPr>
                <w:noProof/>
                <w:webHidden/>
              </w:rPr>
              <w:tab/>
            </w:r>
            <w:r w:rsidR="003C51DC">
              <w:rPr>
                <w:noProof/>
                <w:webHidden/>
              </w:rPr>
              <w:fldChar w:fldCharType="begin"/>
            </w:r>
            <w:r w:rsidR="003C51DC">
              <w:rPr>
                <w:noProof/>
                <w:webHidden/>
              </w:rPr>
              <w:instrText xml:space="preserve"> PAGEREF _Toc500196845 \h </w:instrText>
            </w:r>
            <w:r w:rsidR="003C51DC">
              <w:rPr>
                <w:noProof/>
                <w:webHidden/>
              </w:rPr>
            </w:r>
            <w:r w:rsidR="003C51DC">
              <w:rPr>
                <w:noProof/>
                <w:webHidden/>
              </w:rPr>
              <w:fldChar w:fldCharType="separate"/>
            </w:r>
            <w:r w:rsidR="003C51DC">
              <w:rPr>
                <w:noProof/>
                <w:webHidden/>
              </w:rPr>
              <w:t>7</w:t>
            </w:r>
            <w:r w:rsidR="003C51DC">
              <w:rPr>
                <w:noProof/>
                <w:webHidden/>
              </w:rPr>
              <w:fldChar w:fldCharType="end"/>
            </w:r>
          </w:hyperlink>
        </w:p>
        <w:p w:rsidR="003C51DC" w:rsidRDefault="00AF2DB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500196846" w:history="1">
            <w:r w:rsidR="003C51DC" w:rsidRPr="008C7D74">
              <w:rPr>
                <w:rStyle w:val="a3"/>
                <w:b/>
                <w:noProof/>
              </w:rPr>
              <w:t>Приложение 3. Тезисный план мероприятия в рамках проекта "Экоосень"</w:t>
            </w:r>
            <w:r w:rsidR="003C51DC">
              <w:rPr>
                <w:noProof/>
                <w:webHidden/>
              </w:rPr>
              <w:tab/>
            </w:r>
            <w:r w:rsidR="003C51DC">
              <w:rPr>
                <w:noProof/>
                <w:webHidden/>
              </w:rPr>
              <w:fldChar w:fldCharType="begin"/>
            </w:r>
            <w:r w:rsidR="003C51DC">
              <w:rPr>
                <w:noProof/>
                <w:webHidden/>
              </w:rPr>
              <w:instrText xml:space="preserve"> PAGEREF _Toc500196846 \h </w:instrText>
            </w:r>
            <w:r w:rsidR="003C51DC">
              <w:rPr>
                <w:noProof/>
                <w:webHidden/>
              </w:rPr>
            </w:r>
            <w:r w:rsidR="003C51DC">
              <w:rPr>
                <w:noProof/>
                <w:webHidden/>
              </w:rPr>
              <w:fldChar w:fldCharType="separate"/>
            </w:r>
            <w:r w:rsidR="003C51DC">
              <w:rPr>
                <w:noProof/>
                <w:webHidden/>
              </w:rPr>
              <w:t>8</w:t>
            </w:r>
            <w:r w:rsidR="003C51DC">
              <w:rPr>
                <w:noProof/>
                <w:webHidden/>
              </w:rPr>
              <w:fldChar w:fldCharType="end"/>
            </w:r>
          </w:hyperlink>
        </w:p>
        <w:p w:rsidR="003C51DC" w:rsidRDefault="00AF2DB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500196847" w:history="1">
            <w:r w:rsidR="003C51DC" w:rsidRPr="008C7D74">
              <w:rPr>
                <w:rStyle w:val="a3"/>
                <w:b/>
                <w:noProof/>
              </w:rPr>
              <w:t>Приложение 4. «Экоосень».</w:t>
            </w:r>
            <w:r w:rsidR="003C51DC">
              <w:rPr>
                <w:noProof/>
                <w:webHidden/>
              </w:rPr>
              <w:tab/>
            </w:r>
            <w:r w:rsidR="003C51DC">
              <w:rPr>
                <w:noProof/>
                <w:webHidden/>
              </w:rPr>
              <w:fldChar w:fldCharType="begin"/>
            </w:r>
            <w:r w:rsidR="003C51DC">
              <w:rPr>
                <w:noProof/>
                <w:webHidden/>
              </w:rPr>
              <w:instrText xml:space="preserve"> PAGEREF _Toc500196847 \h </w:instrText>
            </w:r>
            <w:r w:rsidR="003C51DC">
              <w:rPr>
                <w:noProof/>
                <w:webHidden/>
              </w:rPr>
            </w:r>
            <w:r w:rsidR="003C51DC">
              <w:rPr>
                <w:noProof/>
                <w:webHidden/>
              </w:rPr>
              <w:fldChar w:fldCharType="separate"/>
            </w:r>
            <w:r w:rsidR="003C51DC">
              <w:rPr>
                <w:noProof/>
                <w:webHidden/>
              </w:rPr>
              <w:t>8</w:t>
            </w:r>
            <w:r w:rsidR="003C51DC">
              <w:rPr>
                <w:noProof/>
                <w:webHidden/>
              </w:rPr>
              <w:fldChar w:fldCharType="end"/>
            </w:r>
          </w:hyperlink>
        </w:p>
        <w:p w:rsidR="003C51DC" w:rsidRDefault="00AF2DB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500196848" w:history="1">
            <w:r w:rsidR="003C51DC" w:rsidRPr="008C7D74">
              <w:rPr>
                <w:rStyle w:val="a3"/>
                <w:b/>
                <w:noProof/>
              </w:rPr>
              <w:t>Приложение 5. «Umwelt»</w:t>
            </w:r>
            <w:r w:rsidR="003C51DC">
              <w:rPr>
                <w:noProof/>
                <w:webHidden/>
              </w:rPr>
              <w:tab/>
            </w:r>
            <w:r w:rsidR="003C51DC">
              <w:rPr>
                <w:noProof/>
                <w:webHidden/>
              </w:rPr>
              <w:fldChar w:fldCharType="begin"/>
            </w:r>
            <w:r w:rsidR="003C51DC">
              <w:rPr>
                <w:noProof/>
                <w:webHidden/>
              </w:rPr>
              <w:instrText xml:space="preserve"> PAGEREF _Toc500196848 \h </w:instrText>
            </w:r>
            <w:r w:rsidR="003C51DC">
              <w:rPr>
                <w:noProof/>
                <w:webHidden/>
              </w:rPr>
            </w:r>
            <w:r w:rsidR="003C51DC">
              <w:rPr>
                <w:noProof/>
                <w:webHidden/>
              </w:rPr>
              <w:fldChar w:fldCharType="separate"/>
            </w:r>
            <w:r w:rsidR="003C51DC">
              <w:rPr>
                <w:noProof/>
                <w:webHidden/>
              </w:rPr>
              <w:t>9</w:t>
            </w:r>
            <w:r w:rsidR="003C51DC">
              <w:rPr>
                <w:noProof/>
                <w:webHidden/>
              </w:rPr>
              <w:fldChar w:fldCharType="end"/>
            </w:r>
          </w:hyperlink>
        </w:p>
        <w:p w:rsidR="00CB2C25" w:rsidRDefault="00CB2C25">
          <w:r>
            <w:rPr>
              <w:b/>
              <w:bCs/>
            </w:rPr>
            <w:fldChar w:fldCharType="end"/>
          </w:r>
        </w:p>
      </w:sdtContent>
    </w:sdt>
    <w:p w:rsidR="00683461" w:rsidRDefault="00683461" w:rsidP="00683461"/>
    <w:p w:rsidR="00683461" w:rsidRDefault="00683461" w:rsidP="00683461"/>
    <w:p w:rsidR="00683461" w:rsidRDefault="00683461" w:rsidP="00683461"/>
    <w:p w:rsidR="00683461" w:rsidRDefault="00683461" w:rsidP="00683461">
      <w:r>
        <w:br w:type="page"/>
      </w:r>
    </w:p>
    <w:p w:rsidR="009E65B1" w:rsidRPr="009E65B1" w:rsidRDefault="004C3D4C" w:rsidP="00551CE5">
      <w:pPr>
        <w:pStyle w:val="1"/>
        <w:numPr>
          <w:ilvl w:val="0"/>
          <w:numId w:val="6"/>
        </w:numPr>
        <w:rPr>
          <w:b/>
          <w:color w:val="auto"/>
        </w:rPr>
      </w:pPr>
      <w:bookmarkStart w:id="1" w:name="_Toc500196841"/>
      <w:r>
        <w:rPr>
          <w:b/>
          <w:color w:val="auto"/>
        </w:rPr>
        <w:lastRenderedPageBreak/>
        <w:t>Комментарии по составу проектной группы и особенностям распределения нагрузки</w:t>
      </w:r>
      <w:bookmarkEnd w:id="1"/>
    </w:p>
    <w:p w:rsidR="003C4C26" w:rsidRDefault="004C3D4C" w:rsidP="004C3D4C">
      <w:pPr>
        <w:pStyle w:val="a7"/>
        <w:spacing w:line="360" w:lineRule="auto"/>
        <w:jc w:val="both"/>
      </w:pPr>
      <w:r>
        <w:t>Инициатором этого проекта выступила Симонова Арина, планируя этот проект для участия в международном конкурсе немецкого Гёте института. Среди требований, предъявляемых к проекту была необходимость владения</w:t>
      </w:r>
      <w:r w:rsidR="00F94039">
        <w:t xml:space="preserve"> участниками</w:t>
      </w:r>
      <w:r>
        <w:t xml:space="preserve"> немецким языком</w:t>
      </w:r>
      <w:r w:rsidR="00F94039">
        <w:t xml:space="preserve"> </w:t>
      </w:r>
      <w:r>
        <w:t xml:space="preserve">и количественный состав группы не меньше трех человек. Т.к. в параллели 7-х классов не нашлось заинтересовавшихся проектом, то поиск участников был продолжен в других классах. Идеей заинтересовались </w:t>
      </w:r>
      <w:proofErr w:type="spellStart"/>
      <w:r>
        <w:t>Мурзаева</w:t>
      </w:r>
      <w:proofErr w:type="spellEnd"/>
      <w:r>
        <w:t xml:space="preserve"> Лилия, которая готовила самостоятельный проект в рамках гимназической деятельности, поэтому её участие было согласовано с консультантом на условиях минимальн</w:t>
      </w:r>
      <w:r w:rsidR="00F94039">
        <w:t>ой</w:t>
      </w:r>
      <w:r>
        <w:t xml:space="preserve"> необходимо</w:t>
      </w:r>
      <w:r w:rsidR="00F94039">
        <w:t>й</w:t>
      </w:r>
      <w:r>
        <w:t xml:space="preserve"> </w:t>
      </w:r>
      <w:r w:rsidR="00F94039">
        <w:t>активности</w:t>
      </w:r>
      <w:r>
        <w:t>. Также, с учётом различающихся проектных требований к параллелям 7-х и 8-х классов, было решено, выделить отдельные продукты Каинову И</w:t>
      </w:r>
      <w:r w:rsidR="00F94039">
        <w:t>вану</w:t>
      </w:r>
      <w:r>
        <w:t>, для самостоятельной работы и защиты. Таким образов в рамках одного проекта получились отдельные блоки групповой и индивидуальной работы.</w:t>
      </w:r>
    </w:p>
    <w:p w:rsidR="00F97BC7" w:rsidRPr="00F97BC7" w:rsidRDefault="00F97BC7" w:rsidP="00F97BC7">
      <w:pPr>
        <w:pStyle w:val="1"/>
        <w:numPr>
          <w:ilvl w:val="0"/>
          <w:numId w:val="6"/>
        </w:numPr>
        <w:rPr>
          <w:b/>
          <w:color w:val="auto"/>
        </w:rPr>
      </w:pPr>
      <w:r>
        <w:rPr>
          <w:b/>
          <w:color w:val="auto"/>
        </w:rPr>
        <w:t>Описательная часть проекта</w:t>
      </w:r>
    </w:p>
    <w:p w:rsidR="00F97BC7" w:rsidRDefault="00F97BC7" w:rsidP="004C3D4C">
      <w:pPr>
        <w:pStyle w:val="a7"/>
        <w:spacing w:line="360" w:lineRule="auto"/>
        <w:jc w:val="both"/>
      </w:pPr>
      <w:r>
        <w:t xml:space="preserve">Изначально планировался проект эколого-просветительской направленности. </w:t>
      </w:r>
    </w:p>
    <w:p w:rsidR="00CC1216" w:rsidRDefault="00CC1216" w:rsidP="00CC1216">
      <w:pPr>
        <w:pStyle w:val="a7"/>
        <w:spacing w:line="360" w:lineRule="auto"/>
        <w:ind w:firstLine="709"/>
        <w:jc w:val="both"/>
      </w:pPr>
      <w:r>
        <w:t>Заявленная</w:t>
      </w:r>
      <w:r w:rsidRPr="00CC1216">
        <w:t xml:space="preserve"> </w:t>
      </w:r>
      <w:r w:rsidRPr="00CC1216">
        <w:rPr>
          <w:b/>
        </w:rPr>
        <w:t>ц</w:t>
      </w:r>
      <w:r w:rsidRPr="00652E27">
        <w:rPr>
          <w:b/>
        </w:rPr>
        <w:t>ель</w:t>
      </w:r>
      <w:r w:rsidRPr="00652E27">
        <w:t xml:space="preserve"> нашего проекта</w:t>
      </w:r>
      <w:r>
        <w:t xml:space="preserve"> </w:t>
      </w:r>
      <w:r w:rsidRPr="00652E27">
        <w:t>– популяризация раздельного сбора мусора, как весомого вклада семей в рациональное использование природных ресурсов и изучение отношения жителей нашего района и города к раздельному сбору бытовых отходов, выявление проблем, осложняющих реализацию</w:t>
      </w:r>
      <w:r>
        <w:t xml:space="preserve"> программы</w:t>
      </w:r>
      <w:r w:rsidRPr="00652E27">
        <w:t xml:space="preserve"> сортировки отходов в </w:t>
      </w:r>
      <w:r>
        <w:t>нашем городе</w:t>
      </w:r>
      <w:r w:rsidRPr="00652E27">
        <w:t>.</w:t>
      </w:r>
    </w:p>
    <w:p w:rsidR="00CC1216" w:rsidRDefault="00CC1216" w:rsidP="00CC1216">
      <w:pPr>
        <w:pStyle w:val="a7"/>
        <w:spacing w:line="360" w:lineRule="auto"/>
        <w:ind w:firstLine="709"/>
        <w:jc w:val="both"/>
      </w:pPr>
      <w:r>
        <w:t xml:space="preserve">В рамках этого проекта мы ставили перед собой две основные </w:t>
      </w:r>
      <w:r w:rsidRPr="00D376A0">
        <w:rPr>
          <w:b/>
        </w:rPr>
        <w:t>задачи</w:t>
      </w:r>
      <w:r>
        <w:t>:</w:t>
      </w:r>
    </w:p>
    <w:p w:rsidR="00CC1216" w:rsidRDefault="00CC1216" w:rsidP="00CC1216">
      <w:pPr>
        <w:pStyle w:val="a7"/>
        <w:numPr>
          <w:ilvl w:val="0"/>
          <w:numId w:val="2"/>
        </w:numPr>
        <w:spacing w:line="360" w:lineRule="auto"/>
        <w:ind w:left="-142" w:firstLine="709"/>
        <w:jc w:val="both"/>
      </w:pPr>
      <w:r>
        <w:t>Аналитическую. Исследовать отношение жителей нашего района и города к раздельному сбору мусора, выявить проблемы, затрудняющие раздельный сбор бытовых отходов.</w:t>
      </w:r>
    </w:p>
    <w:p w:rsidR="00CC1216" w:rsidRDefault="00CC1216" w:rsidP="00CC1216">
      <w:pPr>
        <w:pStyle w:val="a7"/>
        <w:numPr>
          <w:ilvl w:val="0"/>
          <w:numId w:val="2"/>
        </w:numPr>
        <w:spacing w:line="360" w:lineRule="auto"/>
        <w:ind w:left="-142" w:firstLine="709"/>
        <w:jc w:val="both"/>
      </w:pPr>
      <w:r>
        <w:t>Просветительско-попу</w:t>
      </w:r>
      <w:r w:rsidR="004560E9">
        <w:t>ляризаторскую. Мы полагаем, что важно использовать все способы распространения информации: акции и мероприятия; публикации; беседы (индивидуальные и групповые); вынесение работы с волнующей проблемой на различные конкурсы.</w:t>
      </w:r>
    </w:p>
    <w:p w:rsidR="00CC1216" w:rsidRDefault="00CC1216" w:rsidP="004C3D4C">
      <w:pPr>
        <w:pStyle w:val="a7"/>
        <w:spacing w:line="360" w:lineRule="auto"/>
        <w:jc w:val="both"/>
      </w:pPr>
    </w:p>
    <w:p w:rsidR="00F97BC7" w:rsidRDefault="00F97BC7" w:rsidP="004C3D4C">
      <w:pPr>
        <w:pStyle w:val="a7"/>
        <w:spacing w:line="360" w:lineRule="auto"/>
        <w:jc w:val="both"/>
      </w:pPr>
      <w:r>
        <w:lastRenderedPageBreak/>
        <w:t>В процессе работы над проектом, выяснилось, что программа раздельного сбора мусора в городе – это в первую очередь социальный проект, завязанный на административные решения. Наша переписка с управами район</w:t>
      </w:r>
      <w:r w:rsidR="00323A62">
        <w:t>ов</w:t>
      </w:r>
      <w:r>
        <w:t xml:space="preserve"> </w:t>
      </w:r>
      <w:proofErr w:type="spellStart"/>
      <w:r>
        <w:t>Богородское</w:t>
      </w:r>
      <w:proofErr w:type="spellEnd"/>
      <w:r>
        <w:t xml:space="preserve"> и Преображенское, а также отсутствие ответа от компании занимающейся сбором и переработкой твердых бытовых отходов (ТБО) «Хартии» показала, что административный контроль за программой отсутствует, механизмы реализации проработаны недостаточно.</w:t>
      </w:r>
    </w:p>
    <w:p w:rsidR="00F97BC7" w:rsidRDefault="00F97BC7" w:rsidP="004C3D4C">
      <w:pPr>
        <w:pStyle w:val="a7"/>
        <w:spacing w:line="360" w:lineRule="auto"/>
        <w:jc w:val="both"/>
      </w:pPr>
      <w:r>
        <w:t>Таким образом, можно считать, что наш проект стал ещё одним запросом от населения к администрации по привлечению внимания к существующим проб</w:t>
      </w:r>
      <w:r w:rsidR="00323A62">
        <w:t>лемам, сверх поставленных задач</w:t>
      </w:r>
      <w:r>
        <w:t>, подкрепляя голоса общественных и природоохранных организаций.</w:t>
      </w:r>
    </w:p>
    <w:p w:rsidR="004560E9" w:rsidRDefault="004560E9" w:rsidP="004C3D4C">
      <w:pPr>
        <w:pStyle w:val="a7"/>
        <w:spacing w:line="360" w:lineRule="auto"/>
        <w:jc w:val="both"/>
      </w:pPr>
      <w:r>
        <w:t>С подробностями и более детально можно ознакомиться в тексте проекта.</w:t>
      </w:r>
    </w:p>
    <w:p w:rsidR="00F97BC7" w:rsidRDefault="00F97BC7" w:rsidP="004C3D4C">
      <w:pPr>
        <w:pStyle w:val="a7"/>
        <w:spacing w:line="360" w:lineRule="auto"/>
        <w:jc w:val="both"/>
      </w:pPr>
      <w:r>
        <w:br w:type="page"/>
      </w:r>
    </w:p>
    <w:p w:rsidR="004C3D4C" w:rsidRDefault="007B6665" w:rsidP="007B6665">
      <w:pPr>
        <w:pStyle w:val="1"/>
        <w:numPr>
          <w:ilvl w:val="0"/>
          <w:numId w:val="6"/>
        </w:numPr>
        <w:rPr>
          <w:b/>
          <w:color w:val="auto"/>
        </w:rPr>
      </w:pPr>
      <w:bookmarkStart w:id="2" w:name="_Toc500196842"/>
      <w:r w:rsidRPr="007B6665">
        <w:rPr>
          <w:b/>
          <w:color w:val="auto"/>
        </w:rPr>
        <w:lastRenderedPageBreak/>
        <w:t>Продукты проекта</w:t>
      </w:r>
      <w:bookmarkEnd w:id="2"/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2127"/>
        <w:gridCol w:w="3685"/>
        <w:gridCol w:w="1701"/>
      </w:tblGrid>
      <w:tr w:rsidR="00A03BDC" w:rsidTr="005C7352">
        <w:tc>
          <w:tcPr>
            <w:tcW w:w="1696" w:type="dxa"/>
          </w:tcPr>
          <w:p w:rsidR="00A03BDC" w:rsidRDefault="009B353A" w:rsidP="005C7352">
            <w:r>
              <w:t>Продукт</w:t>
            </w:r>
          </w:p>
        </w:tc>
        <w:tc>
          <w:tcPr>
            <w:tcW w:w="2127" w:type="dxa"/>
          </w:tcPr>
          <w:p w:rsidR="00A03BDC" w:rsidRDefault="009B353A" w:rsidP="005C7352">
            <w:r>
              <w:t>Описание</w:t>
            </w:r>
          </w:p>
        </w:tc>
        <w:tc>
          <w:tcPr>
            <w:tcW w:w="3685" w:type="dxa"/>
          </w:tcPr>
          <w:p w:rsidR="00A03BDC" w:rsidRDefault="009B353A" w:rsidP="005C7352">
            <w:r>
              <w:t>Предназначение</w:t>
            </w:r>
          </w:p>
        </w:tc>
        <w:tc>
          <w:tcPr>
            <w:tcW w:w="1701" w:type="dxa"/>
          </w:tcPr>
          <w:p w:rsidR="00A03BDC" w:rsidRDefault="00A03BDC" w:rsidP="005C7352">
            <w:r>
              <w:t>Чей продукт</w:t>
            </w:r>
          </w:p>
        </w:tc>
      </w:tr>
      <w:tr w:rsidR="00A03BDC" w:rsidTr="005C7352">
        <w:tc>
          <w:tcPr>
            <w:tcW w:w="1696" w:type="dxa"/>
          </w:tcPr>
          <w:p w:rsidR="00A03BDC" w:rsidRDefault="00A03BDC" w:rsidP="005C7352">
            <w:bookmarkStart w:id="3" w:name="Анкета"/>
            <w:bookmarkEnd w:id="3"/>
            <w:r>
              <w:t>Анкета</w:t>
            </w:r>
            <w:r w:rsidR="009B353A">
              <w:t>.</w:t>
            </w:r>
          </w:p>
          <w:p w:rsidR="009B353A" w:rsidRDefault="00AF2DB1" w:rsidP="005C7352">
            <w:hyperlink w:anchor="_Приложение_1._Анкета." w:history="1">
              <w:r w:rsidR="00CB038D" w:rsidRPr="003D4046">
                <w:rPr>
                  <w:rStyle w:val="a3"/>
                </w:rPr>
                <w:t>Приложение 1</w:t>
              </w:r>
            </w:hyperlink>
          </w:p>
        </w:tc>
        <w:tc>
          <w:tcPr>
            <w:tcW w:w="2127" w:type="dxa"/>
          </w:tcPr>
          <w:p w:rsidR="00A03BDC" w:rsidRDefault="009B353A" w:rsidP="00A03BDC">
            <w:r>
              <w:t xml:space="preserve">Анкета неутомительная для заполнения, но содержащая основные </w:t>
            </w:r>
            <w:proofErr w:type="spellStart"/>
            <w:r>
              <w:t>ревалентные</w:t>
            </w:r>
            <w:proofErr w:type="spellEnd"/>
            <w:r>
              <w:t xml:space="preserve"> вопросы, соответствующие задачам проекта.</w:t>
            </w:r>
          </w:p>
        </w:tc>
        <w:tc>
          <w:tcPr>
            <w:tcW w:w="3685" w:type="dxa"/>
          </w:tcPr>
          <w:p w:rsidR="00A03BDC" w:rsidRDefault="009B353A" w:rsidP="005C7352">
            <w:r>
              <w:t>Изучение отношения людей к раздельному сбору мусора и выявления проблем, с этим связанных.</w:t>
            </w:r>
          </w:p>
        </w:tc>
        <w:tc>
          <w:tcPr>
            <w:tcW w:w="1701" w:type="dxa"/>
          </w:tcPr>
          <w:p w:rsidR="00A03BDC" w:rsidRDefault="009B353A" w:rsidP="005C7352">
            <w:r>
              <w:t>Симонова Арина</w:t>
            </w:r>
          </w:p>
          <w:p w:rsidR="009B353A" w:rsidRDefault="009B353A" w:rsidP="005C7352"/>
        </w:tc>
      </w:tr>
      <w:tr w:rsidR="00CB038D" w:rsidTr="005C7352">
        <w:tc>
          <w:tcPr>
            <w:tcW w:w="1696" w:type="dxa"/>
          </w:tcPr>
          <w:p w:rsidR="00CB038D" w:rsidRDefault="00CB038D" w:rsidP="00CB038D">
            <w:bookmarkStart w:id="4" w:name="Флаер"/>
            <w:bookmarkEnd w:id="4"/>
            <w:proofErr w:type="spellStart"/>
            <w:r>
              <w:t>Флаер</w:t>
            </w:r>
            <w:proofErr w:type="spellEnd"/>
            <w:r>
              <w:t xml:space="preserve"> </w:t>
            </w:r>
          </w:p>
          <w:p w:rsidR="00CB038D" w:rsidRDefault="00AF2DB1" w:rsidP="00CB038D">
            <w:hyperlink w:anchor="Флаер" w:history="1">
              <w:r w:rsidR="00CB038D" w:rsidRPr="003D4046">
                <w:rPr>
                  <w:rStyle w:val="a3"/>
                </w:rPr>
                <w:t>Приложение 2</w:t>
              </w:r>
            </w:hyperlink>
          </w:p>
        </w:tc>
        <w:tc>
          <w:tcPr>
            <w:tcW w:w="2127" w:type="dxa"/>
          </w:tcPr>
          <w:p w:rsidR="00CB038D" w:rsidRDefault="00CB038D" w:rsidP="00CB038D">
            <w:r>
              <w:t>Рекламно-информационная листовка</w:t>
            </w:r>
          </w:p>
        </w:tc>
        <w:tc>
          <w:tcPr>
            <w:tcW w:w="3685" w:type="dxa"/>
          </w:tcPr>
          <w:p w:rsidR="00CB038D" w:rsidRDefault="00CB038D" w:rsidP="00CB038D">
            <w:r>
              <w:t>Привлечь внимание к проблеме раздельного сбора мусора, помочь сориентироваться где и как эта программа реализуется ближе к дому респондента.</w:t>
            </w:r>
          </w:p>
        </w:tc>
        <w:tc>
          <w:tcPr>
            <w:tcW w:w="1701" w:type="dxa"/>
          </w:tcPr>
          <w:p w:rsidR="00CB038D" w:rsidRDefault="00CB038D" w:rsidP="00CB038D">
            <w:r>
              <w:t>Симонова Арина</w:t>
            </w:r>
          </w:p>
          <w:p w:rsidR="00CB038D" w:rsidRDefault="00CB038D" w:rsidP="00CB038D"/>
        </w:tc>
      </w:tr>
      <w:tr w:rsidR="00490267" w:rsidTr="005C7352">
        <w:trPr>
          <w:trHeight w:val="450"/>
        </w:trPr>
        <w:tc>
          <w:tcPr>
            <w:tcW w:w="1696" w:type="dxa"/>
          </w:tcPr>
          <w:p w:rsidR="00490267" w:rsidRDefault="00490267" w:rsidP="005C7352">
            <w:pPr>
              <w:ind w:left="29" w:hanging="29"/>
            </w:pPr>
            <w:bookmarkStart w:id="5" w:name="Тезис_план"/>
            <w:bookmarkEnd w:id="5"/>
            <w:r w:rsidRPr="005C7352">
              <w:t xml:space="preserve">Тезисный план к </w:t>
            </w:r>
            <w:r w:rsidR="005C7352" w:rsidRPr="005C7352">
              <w:rPr>
                <w:sz w:val="18"/>
                <w:szCs w:val="18"/>
              </w:rPr>
              <w:t xml:space="preserve">просветительским </w:t>
            </w:r>
            <w:r w:rsidR="005C7352" w:rsidRPr="005C7352">
              <w:t>мероприятиям</w:t>
            </w:r>
          </w:p>
          <w:p w:rsidR="005C7352" w:rsidRPr="005C7352" w:rsidRDefault="00AF2DB1" w:rsidP="005C7352">
            <w:pPr>
              <w:rPr>
                <w:sz w:val="24"/>
                <w:szCs w:val="24"/>
              </w:rPr>
            </w:pPr>
            <w:hyperlink w:anchor="_Приложение_3._Тезисный" w:history="1">
              <w:r w:rsidR="005C7352" w:rsidRPr="003D4046">
                <w:rPr>
                  <w:rStyle w:val="a3"/>
                </w:rPr>
                <w:t>Приложение 3</w:t>
              </w:r>
            </w:hyperlink>
          </w:p>
        </w:tc>
        <w:tc>
          <w:tcPr>
            <w:tcW w:w="2127" w:type="dxa"/>
          </w:tcPr>
          <w:p w:rsidR="00490267" w:rsidRDefault="00490267" w:rsidP="004902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План, содержащий основные моменты, которых стоит придерживаться при участии в просветительских мероприятиях</w:t>
            </w:r>
          </w:p>
        </w:tc>
        <w:tc>
          <w:tcPr>
            <w:tcW w:w="3685" w:type="dxa"/>
          </w:tcPr>
          <w:p w:rsidR="00490267" w:rsidRDefault="00490267" w:rsidP="00490267">
            <w:r>
              <w:t xml:space="preserve">Тезисный план -это продукт, с опорой на который будут выстраиваться все </w:t>
            </w:r>
            <w:proofErr w:type="gramStart"/>
            <w:r>
              <w:t xml:space="preserve">дальнейшие </w:t>
            </w:r>
            <w:r w:rsidR="005C7352">
              <w:t xml:space="preserve"> просветительские</w:t>
            </w:r>
            <w:proofErr w:type="gramEnd"/>
            <w:r w:rsidR="005C7352">
              <w:t xml:space="preserve"> </w:t>
            </w:r>
            <w:r>
              <w:t>мероприятия</w:t>
            </w:r>
            <w:r w:rsidR="005C7352">
              <w:t>.</w:t>
            </w:r>
          </w:p>
          <w:p w:rsidR="00490267" w:rsidRDefault="00490267" w:rsidP="00490267">
            <w:proofErr w:type="spellStart"/>
            <w:r>
              <w:t>Структуризируя</w:t>
            </w:r>
            <w:proofErr w:type="spellEnd"/>
            <w:r>
              <w:t xml:space="preserve"> информацию, он, в отличии от строго заданного текста выступления, оставляет возможность подстраивать свою речь под целевую аудиторию.</w:t>
            </w:r>
          </w:p>
        </w:tc>
        <w:tc>
          <w:tcPr>
            <w:tcW w:w="1701" w:type="dxa"/>
          </w:tcPr>
          <w:p w:rsidR="00490267" w:rsidRDefault="00490267" w:rsidP="00CB038D">
            <w:proofErr w:type="spellStart"/>
            <w:r>
              <w:t>Мурзаева</w:t>
            </w:r>
            <w:proofErr w:type="spellEnd"/>
            <w:r>
              <w:t xml:space="preserve"> Лилия</w:t>
            </w:r>
          </w:p>
        </w:tc>
      </w:tr>
      <w:tr w:rsidR="00CB038D" w:rsidTr="005C7352">
        <w:trPr>
          <w:trHeight w:val="450"/>
        </w:trPr>
        <w:tc>
          <w:tcPr>
            <w:tcW w:w="1696" w:type="dxa"/>
            <w:vMerge w:val="restart"/>
          </w:tcPr>
          <w:p w:rsidR="00CB038D" w:rsidRDefault="00CB038D" w:rsidP="002069DE">
            <w:pPr>
              <w:rPr>
                <w:sz w:val="24"/>
                <w:szCs w:val="24"/>
              </w:rPr>
            </w:pPr>
            <w:bookmarkStart w:id="6" w:name="Экоосень"/>
            <w:bookmarkEnd w:id="6"/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Экоосень</w:t>
            </w:r>
            <w:proofErr w:type="spellEnd"/>
            <w:r w:rsidR="00490267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 xml:space="preserve"> </w:t>
            </w:r>
          </w:p>
          <w:p w:rsidR="005C7352" w:rsidRDefault="005C7352" w:rsidP="002069DE">
            <w:pPr>
              <w:rPr>
                <w:sz w:val="24"/>
                <w:szCs w:val="24"/>
              </w:rPr>
            </w:pPr>
          </w:p>
          <w:p w:rsidR="005C7352" w:rsidRDefault="00AF2DB1" w:rsidP="002069DE">
            <w:hyperlink r:id="rId10" w:anchor="_Приложение_4._" w:history="1">
              <w:r w:rsidR="005C7352" w:rsidRPr="003D4046">
                <w:rPr>
                  <w:rStyle w:val="a3"/>
                </w:rPr>
                <w:t>Приложение 4</w:t>
              </w:r>
            </w:hyperlink>
          </w:p>
        </w:tc>
        <w:tc>
          <w:tcPr>
            <w:tcW w:w="2127" w:type="dxa"/>
            <w:vMerge w:val="restart"/>
          </w:tcPr>
          <w:p w:rsidR="00CB038D" w:rsidRDefault="002069DE" w:rsidP="00490267">
            <w:r>
              <w:rPr>
                <w:sz w:val="24"/>
                <w:szCs w:val="24"/>
              </w:rPr>
              <w:t xml:space="preserve">Просветительско-популяризаторская акция в </w:t>
            </w:r>
            <w:proofErr w:type="gramStart"/>
            <w:r>
              <w:rPr>
                <w:sz w:val="24"/>
                <w:szCs w:val="24"/>
              </w:rPr>
              <w:t>рамках  городского</w:t>
            </w:r>
            <w:proofErr w:type="gramEnd"/>
            <w:r>
              <w:rPr>
                <w:sz w:val="24"/>
                <w:szCs w:val="24"/>
              </w:rPr>
              <w:t xml:space="preserve"> фестиваля «Золотая осень» на Новом Арбате</w:t>
            </w:r>
          </w:p>
        </w:tc>
        <w:tc>
          <w:tcPr>
            <w:tcW w:w="3685" w:type="dxa"/>
            <w:vMerge w:val="restart"/>
          </w:tcPr>
          <w:p w:rsidR="00CB038D" w:rsidRDefault="00490267" w:rsidP="00CB038D">
            <w:r>
              <w:t>Привлечение внимания москвичей и гостей столице к существующей проблеме замусоривания планеты. Популяризация раздельного сбора мусора. Просветительская работа по вопросам организации раздельного сбора ТБО (твердых бытовых отходов) в отдельных домохозяйствах. Изучение общественного мнения.</w:t>
            </w:r>
          </w:p>
        </w:tc>
        <w:tc>
          <w:tcPr>
            <w:tcW w:w="1701" w:type="dxa"/>
            <w:vMerge w:val="restart"/>
          </w:tcPr>
          <w:p w:rsidR="00CB038D" w:rsidRDefault="00490267" w:rsidP="00CB038D">
            <w:r>
              <w:t>Организация – Симонова Арина.</w:t>
            </w:r>
          </w:p>
          <w:p w:rsidR="00490267" w:rsidRDefault="00490267" w:rsidP="00CB038D">
            <w:r>
              <w:t>Проведение – всеми участниками проекта.</w:t>
            </w:r>
          </w:p>
        </w:tc>
      </w:tr>
      <w:tr w:rsidR="00CB038D" w:rsidTr="005C7352">
        <w:trPr>
          <w:trHeight w:val="450"/>
        </w:trPr>
        <w:tc>
          <w:tcPr>
            <w:tcW w:w="1696" w:type="dxa"/>
            <w:vMerge/>
          </w:tcPr>
          <w:p w:rsidR="00CB038D" w:rsidRDefault="00CB038D" w:rsidP="00CB038D"/>
        </w:tc>
        <w:tc>
          <w:tcPr>
            <w:tcW w:w="2127" w:type="dxa"/>
            <w:vMerge/>
          </w:tcPr>
          <w:p w:rsidR="00CB038D" w:rsidRDefault="00CB038D" w:rsidP="00CB038D"/>
        </w:tc>
        <w:tc>
          <w:tcPr>
            <w:tcW w:w="3685" w:type="dxa"/>
            <w:vMerge/>
          </w:tcPr>
          <w:p w:rsidR="00CB038D" w:rsidRDefault="00CB038D" w:rsidP="00CB038D"/>
        </w:tc>
        <w:tc>
          <w:tcPr>
            <w:tcW w:w="1701" w:type="dxa"/>
            <w:vMerge/>
          </w:tcPr>
          <w:p w:rsidR="00CB038D" w:rsidRDefault="00CB038D" w:rsidP="00CB038D"/>
        </w:tc>
      </w:tr>
      <w:tr w:rsidR="00AF5479" w:rsidTr="00AF5479">
        <w:trPr>
          <w:trHeight w:val="220"/>
        </w:trPr>
        <w:tc>
          <w:tcPr>
            <w:tcW w:w="1696" w:type="dxa"/>
            <w:vMerge w:val="restart"/>
            <w:vAlign w:val="center"/>
          </w:tcPr>
          <w:p w:rsidR="00AF5479" w:rsidRDefault="00AF5479" w:rsidP="00BC2707">
            <w:r>
              <w:t xml:space="preserve"> «</w:t>
            </w:r>
            <w:r>
              <w:rPr>
                <w:lang w:val="en-US"/>
              </w:rPr>
              <w:t>Umwelt</w:t>
            </w:r>
            <w:r>
              <w:t>»</w:t>
            </w:r>
            <w:bookmarkStart w:id="7" w:name="Umwelt"/>
            <w:bookmarkEnd w:id="7"/>
            <w:r>
              <w:t>. Проведение фрагментов урока немецкого языка у 7-х классов по теме охрана окружающей среды.</w:t>
            </w:r>
          </w:p>
          <w:p w:rsidR="00AF5479" w:rsidRPr="00226CFE" w:rsidRDefault="00AF2DB1" w:rsidP="00BC2707">
            <w:hyperlink w:anchor="_Приложение_5._Презентация" w:history="1">
              <w:r w:rsidR="00AF5479" w:rsidRPr="003D4046">
                <w:rPr>
                  <w:rStyle w:val="a3"/>
                </w:rPr>
                <w:t>Приложение 5</w:t>
              </w:r>
            </w:hyperlink>
          </w:p>
          <w:p w:rsidR="00AF5479" w:rsidRPr="00226CFE" w:rsidRDefault="00AF5479" w:rsidP="00AF5479">
            <w:r>
              <w:t xml:space="preserve"> </w:t>
            </w:r>
          </w:p>
        </w:tc>
        <w:tc>
          <w:tcPr>
            <w:tcW w:w="2127" w:type="dxa"/>
          </w:tcPr>
          <w:p w:rsidR="00AF5479" w:rsidRDefault="00AF5479" w:rsidP="00BC2707">
            <w:r w:rsidRPr="00226CFE">
              <w:lastRenderedPageBreak/>
              <w:t>Презентация к уроку немецкого языка по теме "Экология"</w:t>
            </w:r>
          </w:p>
        </w:tc>
        <w:tc>
          <w:tcPr>
            <w:tcW w:w="3685" w:type="dxa"/>
          </w:tcPr>
          <w:p w:rsidR="00AF5479" w:rsidRDefault="00AF5479" w:rsidP="00BC2707">
            <w:r>
              <w:t xml:space="preserve">Для формирования понимания </w:t>
            </w:r>
            <w:proofErr w:type="spellStart"/>
            <w:r>
              <w:t>межпредметности</w:t>
            </w:r>
            <w:proofErr w:type="spellEnd"/>
            <w:r>
              <w:t xml:space="preserve"> проблемы, было решено провести мастер-классы на различных уроках.</w:t>
            </w:r>
          </w:p>
        </w:tc>
        <w:tc>
          <w:tcPr>
            <w:tcW w:w="1701" w:type="dxa"/>
            <w:vMerge w:val="restart"/>
            <w:vAlign w:val="center"/>
          </w:tcPr>
          <w:p w:rsidR="00AF5479" w:rsidRDefault="00AF5479" w:rsidP="00BC2707">
            <w:proofErr w:type="spellStart"/>
            <w:r>
              <w:t>Мурзаева</w:t>
            </w:r>
            <w:proofErr w:type="spellEnd"/>
            <w:r>
              <w:t xml:space="preserve"> Лилия</w:t>
            </w:r>
          </w:p>
        </w:tc>
      </w:tr>
      <w:tr w:rsidR="00AF5479" w:rsidTr="00AF5479">
        <w:trPr>
          <w:trHeight w:val="220"/>
        </w:trPr>
        <w:tc>
          <w:tcPr>
            <w:tcW w:w="1696" w:type="dxa"/>
            <w:vMerge/>
          </w:tcPr>
          <w:p w:rsidR="00AF5479" w:rsidRDefault="00AF5479" w:rsidP="00AF5479"/>
        </w:tc>
        <w:tc>
          <w:tcPr>
            <w:tcW w:w="2127" w:type="dxa"/>
          </w:tcPr>
          <w:p w:rsidR="00AF5479" w:rsidRPr="003D4046" w:rsidRDefault="00AF5479" w:rsidP="00BC2707">
            <w:r w:rsidRPr="003D4046">
              <w:t>Проведение ф</w:t>
            </w:r>
            <w:r>
              <w:t xml:space="preserve">рагмента урока немецкого </w:t>
            </w:r>
            <w:proofErr w:type="gramStart"/>
            <w:r>
              <w:t>языка  у</w:t>
            </w:r>
            <w:proofErr w:type="gramEnd"/>
            <w:r>
              <w:t xml:space="preserve"> 7-х классов по лексико-грамматическим особенностям </w:t>
            </w:r>
            <w:r>
              <w:lastRenderedPageBreak/>
              <w:t>экологических понятий</w:t>
            </w:r>
          </w:p>
        </w:tc>
        <w:tc>
          <w:tcPr>
            <w:tcW w:w="3685" w:type="dxa"/>
            <w:vMerge w:val="restart"/>
            <w:vAlign w:val="center"/>
          </w:tcPr>
          <w:p w:rsidR="00AF5479" w:rsidRDefault="00AF5479" w:rsidP="00BC2707">
            <w:r>
              <w:lastRenderedPageBreak/>
              <w:t xml:space="preserve">Знакомство с экологической лексикой, понятиями и проблематикой через интеграцию в урок немецкого языка и знакомство с раздельным сбором мусора на примере Германии, где эта практика </w:t>
            </w:r>
            <w:r>
              <w:lastRenderedPageBreak/>
              <w:t>уже плотно вошла в жизнь общества.</w:t>
            </w:r>
          </w:p>
        </w:tc>
        <w:tc>
          <w:tcPr>
            <w:tcW w:w="1701" w:type="dxa"/>
            <w:vMerge/>
          </w:tcPr>
          <w:p w:rsidR="00AF5479" w:rsidRDefault="00AF5479" w:rsidP="00BC2707"/>
        </w:tc>
      </w:tr>
      <w:tr w:rsidR="00AF5479" w:rsidTr="005C7352">
        <w:trPr>
          <w:trHeight w:val="860"/>
        </w:trPr>
        <w:tc>
          <w:tcPr>
            <w:tcW w:w="1696" w:type="dxa"/>
            <w:vMerge/>
          </w:tcPr>
          <w:p w:rsidR="00AF5479" w:rsidRPr="00AF5479" w:rsidRDefault="00AF5479" w:rsidP="00AF5479"/>
        </w:tc>
        <w:tc>
          <w:tcPr>
            <w:tcW w:w="2127" w:type="dxa"/>
          </w:tcPr>
          <w:p w:rsidR="00AF5479" w:rsidRPr="003D4046" w:rsidRDefault="00AF5479" w:rsidP="00BC2707">
            <w:r>
              <w:t>Подготовка лексического материала для урока</w:t>
            </w:r>
          </w:p>
        </w:tc>
        <w:tc>
          <w:tcPr>
            <w:tcW w:w="3685" w:type="dxa"/>
            <w:vMerge/>
          </w:tcPr>
          <w:p w:rsidR="00AF5479" w:rsidRDefault="00AF5479" w:rsidP="00BC2707"/>
        </w:tc>
        <w:tc>
          <w:tcPr>
            <w:tcW w:w="1701" w:type="dxa"/>
          </w:tcPr>
          <w:p w:rsidR="00AF5479" w:rsidRDefault="00AF5479" w:rsidP="00BC2707">
            <w:r>
              <w:t>Симонова Арина</w:t>
            </w:r>
          </w:p>
        </w:tc>
      </w:tr>
      <w:tr w:rsidR="00AF5479" w:rsidTr="005C7352">
        <w:trPr>
          <w:trHeight w:val="860"/>
        </w:trPr>
        <w:tc>
          <w:tcPr>
            <w:tcW w:w="1696" w:type="dxa"/>
            <w:vMerge/>
          </w:tcPr>
          <w:p w:rsidR="00AF5479" w:rsidRPr="00AF5479" w:rsidRDefault="00AF5479" w:rsidP="00AF5479"/>
        </w:tc>
        <w:tc>
          <w:tcPr>
            <w:tcW w:w="2127" w:type="dxa"/>
          </w:tcPr>
          <w:p w:rsidR="00AF5479" w:rsidRPr="003D4046" w:rsidRDefault="00AF5479" w:rsidP="00BC2707">
            <w:r>
              <w:t>Организация дидактической игры и подготовка раздаточного материала</w:t>
            </w:r>
          </w:p>
        </w:tc>
        <w:tc>
          <w:tcPr>
            <w:tcW w:w="3685" w:type="dxa"/>
            <w:vMerge/>
          </w:tcPr>
          <w:p w:rsidR="00AF5479" w:rsidRDefault="00AF5479" w:rsidP="00BC2707"/>
        </w:tc>
        <w:tc>
          <w:tcPr>
            <w:tcW w:w="1701" w:type="dxa"/>
          </w:tcPr>
          <w:p w:rsidR="00AF5479" w:rsidRDefault="00AF5479" w:rsidP="00BC2707">
            <w:r>
              <w:t>Каинов Иван</w:t>
            </w:r>
          </w:p>
        </w:tc>
      </w:tr>
      <w:tr w:rsidR="003731BA" w:rsidTr="005C7352">
        <w:trPr>
          <w:trHeight w:val="860"/>
        </w:trPr>
        <w:tc>
          <w:tcPr>
            <w:tcW w:w="1696" w:type="dxa"/>
          </w:tcPr>
          <w:p w:rsidR="003731BA" w:rsidRDefault="003731BA" w:rsidP="003731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Просветительская беседа о пользе раздельного сбора мусора в 5</w:t>
            </w:r>
            <w:r w:rsidR="00735096">
              <w:rPr>
                <w:sz w:val="24"/>
                <w:szCs w:val="24"/>
              </w:rPr>
              <w:t xml:space="preserve"> и 6</w:t>
            </w:r>
            <w:r>
              <w:rPr>
                <w:sz w:val="24"/>
                <w:szCs w:val="24"/>
              </w:rPr>
              <w:t xml:space="preserve"> класс</w:t>
            </w:r>
            <w:r w:rsidR="00511B24">
              <w:rPr>
                <w:sz w:val="24"/>
                <w:szCs w:val="24"/>
              </w:rPr>
              <w:t>ах</w:t>
            </w:r>
          </w:p>
          <w:bookmarkStart w:id="8" w:name="Fifth"/>
          <w:bookmarkEnd w:id="8"/>
          <w:p w:rsidR="00F61301" w:rsidRPr="00F61301" w:rsidRDefault="00CF2FB6" w:rsidP="003731BA">
            <w:r>
              <w:fldChar w:fldCharType="begin"/>
            </w:r>
            <w:r>
              <w:instrText xml:space="preserve"> HYPERLINK  \l "_Приложение_6._Просветительская" </w:instrText>
            </w:r>
            <w:r>
              <w:fldChar w:fldCharType="separate"/>
            </w:r>
            <w:r w:rsidR="00F61301" w:rsidRPr="00CF2FB6">
              <w:rPr>
                <w:rStyle w:val="a3"/>
              </w:rPr>
              <w:t>Приложение 6</w:t>
            </w:r>
            <w:r>
              <w:fldChar w:fldCharType="end"/>
            </w:r>
          </w:p>
        </w:tc>
        <w:tc>
          <w:tcPr>
            <w:tcW w:w="2127" w:type="dxa"/>
          </w:tcPr>
          <w:p w:rsidR="003731BA" w:rsidRDefault="003731BA" w:rsidP="003731BA">
            <w:r>
              <w:t xml:space="preserve">Рассказ об опасности от накопления мусора в окружающей среде, </w:t>
            </w:r>
          </w:p>
        </w:tc>
        <w:tc>
          <w:tcPr>
            <w:tcW w:w="3685" w:type="dxa"/>
          </w:tcPr>
          <w:p w:rsidR="003731BA" w:rsidRDefault="003731BA" w:rsidP="003731BA">
            <w:r>
              <w:t xml:space="preserve">Информирование о грамотном обращении с отходами, раздача </w:t>
            </w:r>
            <w:proofErr w:type="spellStart"/>
            <w:r>
              <w:t>флаеров</w:t>
            </w:r>
            <w:proofErr w:type="spellEnd"/>
            <w:r>
              <w:t xml:space="preserve"> и помощь в нахождении ближайших пунктов раздельного сбора мусора</w:t>
            </w:r>
          </w:p>
        </w:tc>
        <w:tc>
          <w:tcPr>
            <w:tcW w:w="1701" w:type="dxa"/>
          </w:tcPr>
          <w:p w:rsidR="003731BA" w:rsidRDefault="003731BA" w:rsidP="003731BA">
            <w:r>
              <w:t>Каинов Иван</w:t>
            </w:r>
          </w:p>
        </w:tc>
      </w:tr>
      <w:tr w:rsidR="003731BA" w:rsidTr="005C7352">
        <w:trPr>
          <w:trHeight w:val="220"/>
        </w:trPr>
        <w:tc>
          <w:tcPr>
            <w:tcW w:w="1696" w:type="dxa"/>
          </w:tcPr>
          <w:p w:rsidR="003731BA" w:rsidRDefault="003731BA" w:rsidP="00187B9E">
            <w:pPr>
              <w:rPr>
                <w:sz w:val="24"/>
                <w:szCs w:val="24"/>
              </w:rPr>
            </w:pPr>
            <w:r w:rsidRPr="00AA2B0E">
              <w:rPr>
                <w:sz w:val="24"/>
                <w:szCs w:val="24"/>
              </w:rPr>
              <w:t>Р</w:t>
            </w:r>
            <w:r w:rsidRPr="00187B9E">
              <w:rPr>
                <w:sz w:val="24"/>
                <w:szCs w:val="24"/>
              </w:rPr>
              <w:t>еклама нашего проекта</w:t>
            </w:r>
          </w:p>
          <w:bookmarkStart w:id="9" w:name="Реклама"/>
          <w:bookmarkEnd w:id="9"/>
          <w:p w:rsidR="00F61301" w:rsidRPr="00CF2FB6" w:rsidRDefault="00B53743" w:rsidP="00187B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 \l "_Приложение_7._Реклама" </w:instrText>
            </w:r>
            <w:r>
              <w:rPr>
                <w:sz w:val="24"/>
                <w:szCs w:val="24"/>
              </w:rPr>
              <w:fldChar w:fldCharType="separate"/>
            </w:r>
            <w:r w:rsidR="00CF2FB6" w:rsidRPr="00B53743">
              <w:rPr>
                <w:rStyle w:val="a3"/>
                <w:sz w:val="24"/>
                <w:szCs w:val="24"/>
              </w:rPr>
              <w:t>Приложение</w:t>
            </w:r>
            <w:r w:rsidR="00735096" w:rsidRPr="00B53743">
              <w:rPr>
                <w:rStyle w:val="a3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fldChar w:fldCharType="end"/>
            </w:r>
          </w:p>
          <w:p w:rsidR="00F61301" w:rsidRDefault="00F61301" w:rsidP="00187B9E"/>
        </w:tc>
        <w:tc>
          <w:tcPr>
            <w:tcW w:w="2127" w:type="dxa"/>
          </w:tcPr>
          <w:p w:rsidR="003731BA" w:rsidRDefault="00AA2B0E" w:rsidP="003731BA">
            <w:r>
              <w:t>Информационный листок с интерактивными элементами.</w:t>
            </w:r>
          </w:p>
          <w:p w:rsidR="00AA2B0E" w:rsidRDefault="00AA2B0E" w:rsidP="003731BA">
            <w:r>
              <w:t>Публикации на сайтах</w:t>
            </w:r>
          </w:p>
        </w:tc>
        <w:tc>
          <w:tcPr>
            <w:tcW w:w="3685" w:type="dxa"/>
          </w:tcPr>
          <w:p w:rsidR="003731BA" w:rsidRDefault="00AA2B0E" w:rsidP="003731BA">
            <w:r>
              <w:t>Привлечение внимания к нашему проекту.</w:t>
            </w:r>
          </w:p>
          <w:p w:rsidR="00AA2B0E" w:rsidRDefault="00AA2B0E" w:rsidP="003731BA">
            <w:r>
              <w:t>Знакомство с проблематикой.</w:t>
            </w:r>
          </w:p>
        </w:tc>
        <w:tc>
          <w:tcPr>
            <w:tcW w:w="1701" w:type="dxa"/>
          </w:tcPr>
          <w:p w:rsidR="003731BA" w:rsidRDefault="00AA2B0E" w:rsidP="003731BA">
            <w:r>
              <w:t>Симонова Арина</w:t>
            </w:r>
          </w:p>
        </w:tc>
      </w:tr>
    </w:tbl>
    <w:p w:rsidR="007B6665" w:rsidRDefault="007B6665" w:rsidP="007B6665"/>
    <w:p w:rsidR="007B6665" w:rsidRPr="007B6665" w:rsidRDefault="007B6665" w:rsidP="007B6665">
      <w:pPr>
        <w:pStyle w:val="1"/>
        <w:numPr>
          <w:ilvl w:val="0"/>
          <w:numId w:val="6"/>
        </w:numPr>
        <w:rPr>
          <w:b/>
          <w:color w:val="auto"/>
        </w:rPr>
      </w:pPr>
      <w:bookmarkStart w:id="10" w:name="_Toc500196843"/>
      <w:r w:rsidRPr="007B6665">
        <w:rPr>
          <w:b/>
          <w:color w:val="auto"/>
        </w:rPr>
        <w:t>Собственные критерии оценивания продуктов проекта</w:t>
      </w:r>
      <w:bookmarkEnd w:id="10"/>
    </w:p>
    <w:tbl>
      <w:tblPr>
        <w:tblW w:w="9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0"/>
        <w:gridCol w:w="1575"/>
        <w:gridCol w:w="2356"/>
        <w:gridCol w:w="1751"/>
        <w:gridCol w:w="1559"/>
      </w:tblGrid>
      <w:tr w:rsidR="00C768AA" w:rsidTr="00BF7F5F">
        <w:tc>
          <w:tcPr>
            <w:tcW w:w="2160" w:type="dxa"/>
          </w:tcPr>
          <w:p w:rsidR="00C768AA" w:rsidRDefault="00C768AA" w:rsidP="005C7352"/>
        </w:tc>
        <w:tc>
          <w:tcPr>
            <w:tcW w:w="1575" w:type="dxa"/>
          </w:tcPr>
          <w:p w:rsidR="00C768AA" w:rsidRDefault="00C768AA" w:rsidP="005C7352">
            <w:r>
              <w:t>5 баллов</w:t>
            </w:r>
          </w:p>
        </w:tc>
        <w:tc>
          <w:tcPr>
            <w:tcW w:w="2356" w:type="dxa"/>
          </w:tcPr>
          <w:p w:rsidR="00C768AA" w:rsidRDefault="00C768AA" w:rsidP="005C7352">
            <w:r>
              <w:t>4 балла</w:t>
            </w:r>
          </w:p>
        </w:tc>
        <w:tc>
          <w:tcPr>
            <w:tcW w:w="1751" w:type="dxa"/>
          </w:tcPr>
          <w:p w:rsidR="00C768AA" w:rsidRDefault="00C768AA" w:rsidP="005C7352">
            <w:r>
              <w:t>3 балла</w:t>
            </w:r>
          </w:p>
        </w:tc>
        <w:tc>
          <w:tcPr>
            <w:tcW w:w="1559" w:type="dxa"/>
          </w:tcPr>
          <w:p w:rsidR="00C768AA" w:rsidRDefault="00C768AA" w:rsidP="005C7352">
            <w:r>
              <w:t>2 балла</w:t>
            </w:r>
          </w:p>
        </w:tc>
      </w:tr>
      <w:tr w:rsidR="00C768AA" w:rsidTr="00BF7F5F">
        <w:tc>
          <w:tcPr>
            <w:tcW w:w="2160" w:type="dxa"/>
          </w:tcPr>
          <w:p w:rsidR="00C768AA" w:rsidRDefault="00C768AA" w:rsidP="005C7352">
            <w:r>
              <w:t>Анкета</w:t>
            </w:r>
          </w:p>
        </w:tc>
        <w:tc>
          <w:tcPr>
            <w:tcW w:w="1575" w:type="dxa"/>
          </w:tcPr>
          <w:p w:rsidR="00C768AA" w:rsidRDefault="00C768AA" w:rsidP="005C7352">
            <w:r>
              <w:t>Здания анкеты понятны. Анкета удобна для дальнейшей обработки и анализа</w:t>
            </w:r>
          </w:p>
        </w:tc>
        <w:tc>
          <w:tcPr>
            <w:tcW w:w="2356" w:type="dxa"/>
          </w:tcPr>
          <w:p w:rsidR="00C768AA" w:rsidRDefault="00C768AA" w:rsidP="005C7352">
            <w:r>
              <w:t>Задания анкеты понятны, но анкета неудобна для дальнейшей обработки и анализа результатов</w:t>
            </w:r>
          </w:p>
        </w:tc>
        <w:tc>
          <w:tcPr>
            <w:tcW w:w="1751" w:type="dxa"/>
          </w:tcPr>
          <w:p w:rsidR="00C768AA" w:rsidRDefault="00C768AA" w:rsidP="005C7352">
            <w:r>
              <w:t>Много отказов из-за плохого понимания смысла анкеты</w:t>
            </w:r>
          </w:p>
          <w:p w:rsidR="00C768AA" w:rsidRDefault="00C768AA" w:rsidP="005C7352"/>
        </w:tc>
        <w:tc>
          <w:tcPr>
            <w:tcW w:w="1559" w:type="dxa"/>
          </w:tcPr>
          <w:p w:rsidR="00C768AA" w:rsidRDefault="00C768AA" w:rsidP="005C7352">
            <w:r>
              <w:t>Анкета не создана</w:t>
            </w:r>
          </w:p>
        </w:tc>
      </w:tr>
      <w:tr w:rsidR="00C768AA" w:rsidTr="00BF7F5F">
        <w:tc>
          <w:tcPr>
            <w:tcW w:w="2160" w:type="dxa"/>
          </w:tcPr>
          <w:p w:rsidR="00C768AA" w:rsidRDefault="00C768AA" w:rsidP="005C7352">
            <w:proofErr w:type="spellStart"/>
            <w:r>
              <w:t>Флаер</w:t>
            </w:r>
            <w:proofErr w:type="spellEnd"/>
          </w:p>
        </w:tc>
        <w:tc>
          <w:tcPr>
            <w:tcW w:w="1575" w:type="dxa"/>
          </w:tcPr>
          <w:p w:rsidR="00C768AA" w:rsidRDefault="00C768AA" w:rsidP="005C7352">
            <w:r>
              <w:t>Хороший цветной макет.</w:t>
            </w:r>
          </w:p>
        </w:tc>
        <w:tc>
          <w:tcPr>
            <w:tcW w:w="2356" w:type="dxa"/>
          </w:tcPr>
          <w:p w:rsidR="00C768AA" w:rsidRDefault="00C768AA" w:rsidP="005C7352">
            <w:r>
              <w:t>Макет хороший, но черно-белый</w:t>
            </w:r>
          </w:p>
        </w:tc>
        <w:tc>
          <w:tcPr>
            <w:tcW w:w="1751" w:type="dxa"/>
          </w:tcPr>
          <w:p w:rsidR="00C768AA" w:rsidRDefault="00C768AA" w:rsidP="005C7352">
            <w:r>
              <w:t>Макет любительский</w:t>
            </w:r>
          </w:p>
        </w:tc>
        <w:tc>
          <w:tcPr>
            <w:tcW w:w="1559" w:type="dxa"/>
          </w:tcPr>
          <w:p w:rsidR="00C768AA" w:rsidRDefault="00C768AA" w:rsidP="005C7352">
            <w:r>
              <w:t>Отсутствует</w:t>
            </w:r>
          </w:p>
        </w:tc>
      </w:tr>
      <w:tr w:rsidR="00C768AA" w:rsidTr="00BF7F5F">
        <w:trPr>
          <w:trHeight w:val="450"/>
        </w:trPr>
        <w:tc>
          <w:tcPr>
            <w:tcW w:w="2160" w:type="dxa"/>
          </w:tcPr>
          <w:p w:rsidR="00C768AA" w:rsidRDefault="00C768AA" w:rsidP="00C768AA">
            <w:pPr>
              <w:rPr>
                <w:sz w:val="24"/>
                <w:szCs w:val="24"/>
              </w:rPr>
            </w:pPr>
            <w:r>
              <w:t>Т</w:t>
            </w:r>
            <w:r w:rsidRPr="005C7352">
              <w:t xml:space="preserve">езисный план к </w:t>
            </w:r>
            <w:r w:rsidRPr="005C7352">
              <w:rPr>
                <w:sz w:val="18"/>
                <w:szCs w:val="18"/>
              </w:rPr>
              <w:t xml:space="preserve">просветительским </w:t>
            </w:r>
            <w:r w:rsidRPr="005C7352">
              <w:t>мероприятиям</w:t>
            </w:r>
          </w:p>
        </w:tc>
        <w:tc>
          <w:tcPr>
            <w:tcW w:w="1575" w:type="dxa"/>
          </w:tcPr>
          <w:p w:rsidR="00C768AA" w:rsidRDefault="00C768AA" w:rsidP="00C768AA">
            <w:r>
              <w:t>План содержит 5 пунктов и более</w:t>
            </w:r>
          </w:p>
        </w:tc>
        <w:tc>
          <w:tcPr>
            <w:tcW w:w="2356" w:type="dxa"/>
          </w:tcPr>
          <w:p w:rsidR="00C768AA" w:rsidRDefault="00C768AA" w:rsidP="00735096">
            <w:r>
              <w:t>План содержит 4 пункта</w:t>
            </w:r>
          </w:p>
        </w:tc>
        <w:tc>
          <w:tcPr>
            <w:tcW w:w="1751" w:type="dxa"/>
          </w:tcPr>
          <w:p w:rsidR="00C768AA" w:rsidRDefault="00C768AA" w:rsidP="00C768AA">
            <w:r>
              <w:t>План содержит 3 пункта</w:t>
            </w:r>
          </w:p>
        </w:tc>
        <w:tc>
          <w:tcPr>
            <w:tcW w:w="1559" w:type="dxa"/>
          </w:tcPr>
          <w:p w:rsidR="00C768AA" w:rsidRDefault="00C768AA" w:rsidP="00C768AA">
            <w:r>
              <w:t>План содержит 2 пункта и менее</w:t>
            </w:r>
          </w:p>
        </w:tc>
      </w:tr>
      <w:tr w:rsidR="00C768AA" w:rsidTr="00BF7F5F">
        <w:trPr>
          <w:trHeight w:val="450"/>
        </w:trPr>
        <w:tc>
          <w:tcPr>
            <w:tcW w:w="2160" w:type="dxa"/>
            <w:vMerge w:val="restart"/>
          </w:tcPr>
          <w:p w:rsidR="00C768AA" w:rsidRDefault="00C768AA" w:rsidP="00C768AA">
            <w:r>
              <w:rPr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sz w:val="24"/>
                <w:szCs w:val="24"/>
              </w:rPr>
              <w:t>Экоосень</w:t>
            </w:r>
            <w:proofErr w:type="spellEnd"/>
            <w:r>
              <w:rPr>
                <w:sz w:val="24"/>
                <w:szCs w:val="24"/>
              </w:rPr>
              <w:t xml:space="preserve">» - организация и проведение </w:t>
            </w:r>
            <w:proofErr w:type="spellStart"/>
            <w:r>
              <w:rPr>
                <w:sz w:val="24"/>
                <w:szCs w:val="24"/>
              </w:rPr>
              <w:t>просветитетельской</w:t>
            </w:r>
            <w:proofErr w:type="spellEnd"/>
            <w:r>
              <w:rPr>
                <w:sz w:val="24"/>
                <w:szCs w:val="24"/>
              </w:rPr>
              <w:t xml:space="preserve"> акции в рамках городского фестиваля </w:t>
            </w:r>
          </w:p>
        </w:tc>
        <w:tc>
          <w:tcPr>
            <w:tcW w:w="1575" w:type="dxa"/>
            <w:vMerge w:val="restart"/>
          </w:tcPr>
          <w:p w:rsidR="00C768AA" w:rsidRDefault="00C768AA" w:rsidP="00C768AA">
            <w:r>
              <w:t>Мероприятие подготовлено и проведено</w:t>
            </w:r>
          </w:p>
        </w:tc>
        <w:tc>
          <w:tcPr>
            <w:tcW w:w="2356" w:type="dxa"/>
            <w:vMerge w:val="restart"/>
          </w:tcPr>
          <w:p w:rsidR="00C768AA" w:rsidRDefault="00C768AA" w:rsidP="00C768AA">
            <w:r>
              <w:t>Для проведения мероприятия все организовано. Предприняты шаги для выхода на конкурс, но по причине административных препятствий принять участие в фестивале не получилось</w:t>
            </w:r>
          </w:p>
        </w:tc>
        <w:tc>
          <w:tcPr>
            <w:tcW w:w="1751" w:type="dxa"/>
            <w:vMerge w:val="restart"/>
          </w:tcPr>
          <w:p w:rsidR="00C768AA" w:rsidRDefault="00C768AA" w:rsidP="00C768AA">
            <w:r>
              <w:t>Подготовлены только сценарий и дидактический материал. К практической реализации не приступили</w:t>
            </w:r>
          </w:p>
        </w:tc>
        <w:tc>
          <w:tcPr>
            <w:tcW w:w="1559" w:type="dxa"/>
            <w:vMerge w:val="restart"/>
          </w:tcPr>
          <w:p w:rsidR="00C768AA" w:rsidRDefault="00C768AA" w:rsidP="00C768AA">
            <w:r>
              <w:t>Всё ограничилось планами</w:t>
            </w:r>
          </w:p>
        </w:tc>
      </w:tr>
      <w:tr w:rsidR="00C768AA" w:rsidTr="00BF7F5F">
        <w:trPr>
          <w:trHeight w:val="450"/>
        </w:trPr>
        <w:tc>
          <w:tcPr>
            <w:tcW w:w="2160" w:type="dxa"/>
            <w:vMerge/>
          </w:tcPr>
          <w:p w:rsidR="00C768AA" w:rsidRDefault="00C768AA" w:rsidP="00C768AA"/>
        </w:tc>
        <w:tc>
          <w:tcPr>
            <w:tcW w:w="1575" w:type="dxa"/>
            <w:vMerge/>
          </w:tcPr>
          <w:p w:rsidR="00C768AA" w:rsidRDefault="00C768AA" w:rsidP="00C768AA"/>
        </w:tc>
        <w:tc>
          <w:tcPr>
            <w:tcW w:w="2356" w:type="dxa"/>
            <w:vMerge/>
          </w:tcPr>
          <w:p w:rsidR="00C768AA" w:rsidRDefault="00C768AA" w:rsidP="00C768AA"/>
        </w:tc>
        <w:tc>
          <w:tcPr>
            <w:tcW w:w="1751" w:type="dxa"/>
            <w:vMerge/>
          </w:tcPr>
          <w:p w:rsidR="00C768AA" w:rsidRDefault="00C768AA" w:rsidP="00C768AA"/>
        </w:tc>
        <w:tc>
          <w:tcPr>
            <w:tcW w:w="1559" w:type="dxa"/>
            <w:vMerge/>
          </w:tcPr>
          <w:p w:rsidR="00C768AA" w:rsidRDefault="00C768AA" w:rsidP="00C768AA"/>
        </w:tc>
      </w:tr>
      <w:tr w:rsidR="00C768AA" w:rsidTr="00BF7F5F">
        <w:tc>
          <w:tcPr>
            <w:tcW w:w="2160" w:type="dxa"/>
          </w:tcPr>
          <w:p w:rsidR="00C768AA" w:rsidRDefault="00C768AA" w:rsidP="00C768AA">
            <w:r>
              <w:t>«</w:t>
            </w:r>
            <w:r>
              <w:rPr>
                <w:lang w:val="en-US"/>
              </w:rPr>
              <w:t>Umwelt</w:t>
            </w:r>
            <w:r>
              <w:t>». Проведение фрагментов урока немецкого языка у 7-х классов по теме охрана окружающей среды.</w:t>
            </w:r>
          </w:p>
        </w:tc>
        <w:tc>
          <w:tcPr>
            <w:tcW w:w="1575" w:type="dxa"/>
          </w:tcPr>
          <w:p w:rsidR="00C768AA" w:rsidRDefault="00C768AA" w:rsidP="00C768AA">
            <w:r>
              <w:t xml:space="preserve">Был разработан сценарий, </w:t>
            </w:r>
            <w:proofErr w:type="spellStart"/>
            <w:r>
              <w:t>наглядн</w:t>
            </w:r>
            <w:proofErr w:type="spellEnd"/>
            <w:r>
              <w:t>. материалы, урок проведен</w:t>
            </w:r>
          </w:p>
        </w:tc>
        <w:tc>
          <w:tcPr>
            <w:tcW w:w="2356" w:type="dxa"/>
          </w:tcPr>
          <w:p w:rsidR="00C768AA" w:rsidRDefault="00C768AA" w:rsidP="00C768AA">
            <w:r>
              <w:t>План был проработан, но его не реализовали</w:t>
            </w:r>
          </w:p>
        </w:tc>
        <w:tc>
          <w:tcPr>
            <w:tcW w:w="1751" w:type="dxa"/>
          </w:tcPr>
          <w:p w:rsidR="00C768AA" w:rsidRDefault="00C768AA" w:rsidP="00C768AA">
            <w:r>
              <w:t>Всё ограничилось набросками и несвязанными идеями</w:t>
            </w:r>
          </w:p>
        </w:tc>
        <w:tc>
          <w:tcPr>
            <w:tcW w:w="1559" w:type="dxa"/>
          </w:tcPr>
          <w:p w:rsidR="00C768AA" w:rsidRDefault="00C768AA" w:rsidP="00C768AA">
            <w:r>
              <w:t>Всё ограничилось планами</w:t>
            </w:r>
          </w:p>
        </w:tc>
      </w:tr>
      <w:tr w:rsidR="00C768AA" w:rsidTr="00BF7F5F">
        <w:trPr>
          <w:trHeight w:val="220"/>
        </w:trPr>
        <w:tc>
          <w:tcPr>
            <w:tcW w:w="2160" w:type="dxa"/>
          </w:tcPr>
          <w:p w:rsidR="00C768AA" w:rsidRDefault="00C768AA" w:rsidP="00C768AA">
            <w:r>
              <w:rPr>
                <w:sz w:val="24"/>
                <w:szCs w:val="24"/>
              </w:rPr>
              <w:t>Просветительская беседа о пользе раздельного сбора мусора в 5 классе</w:t>
            </w:r>
          </w:p>
        </w:tc>
        <w:tc>
          <w:tcPr>
            <w:tcW w:w="1575" w:type="dxa"/>
          </w:tcPr>
          <w:p w:rsidR="00C768AA" w:rsidRDefault="00C768AA" w:rsidP="00C768AA">
            <w:r>
              <w:t>Посыл беседы был понят.</w:t>
            </w:r>
          </w:p>
        </w:tc>
        <w:tc>
          <w:tcPr>
            <w:tcW w:w="2356" w:type="dxa"/>
          </w:tcPr>
          <w:p w:rsidR="00C768AA" w:rsidRDefault="00C768AA" w:rsidP="00C768AA">
            <w:r>
              <w:t>Посыл беседы был частично понят</w:t>
            </w:r>
          </w:p>
        </w:tc>
        <w:tc>
          <w:tcPr>
            <w:tcW w:w="1751" w:type="dxa"/>
          </w:tcPr>
          <w:p w:rsidR="00C768AA" w:rsidRDefault="00C768AA" w:rsidP="00C768AA">
            <w:r>
              <w:t>Посыл беседы почти не был понят.</w:t>
            </w:r>
          </w:p>
        </w:tc>
        <w:tc>
          <w:tcPr>
            <w:tcW w:w="1559" w:type="dxa"/>
          </w:tcPr>
          <w:p w:rsidR="00C768AA" w:rsidRDefault="00C768AA" w:rsidP="00C768AA">
            <w:r>
              <w:t xml:space="preserve">Посыл беседы понят не был. </w:t>
            </w:r>
          </w:p>
        </w:tc>
      </w:tr>
      <w:tr w:rsidR="00C768AA" w:rsidTr="00BF7F5F">
        <w:trPr>
          <w:trHeight w:val="220"/>
        </w:trPr>
        <w:tc>
          <w:tcPr>
            <w:tcW w:w="2160" w:type="dxa"/>
          </w:tcPr>
          <w:p w:rsidR="00C768AA" w:rsidRDefault="00C768AA" w:rsidP="00C768AA">
            <w:r w:rsidRPr="00C768AA">
              <w:rPr>
                <w:sz w:val="24"/>
                <w:szCs w:val="24"/>
              </w:rPr>
              <w:t>Реклама нашего проекта</w:t>
            </w:r>
          </w:p>
        </w:tc>
        <w:tc>
          <w:tcPr>
            <w:tcW w:w="1575" w:type="dxa"/>
          </w:tcPr>
          <w:p w:rsidR="00C768AA" w:rsidRDefault="00AE5C9A" w:rsidP="00AE5C9A">
            <w:r>
              <w:t xml:space="preserve">Реклама привлекает внимание. Получено </w:t>
            </w:r>
            <w:r>
              <w:rPr>
                <w:rFonts w:cstheme="minorHAnsi"/>
              </w:rPr>
              <w:t>≥</w:t>
            </w:r>
            <w:r w:rsidRPr="007D676F">
              <w:t xml:space="preserve"> 2</w:t>
            </w:r>
            <w:r>
              <w:t xml:space="preserve"> балла</w:t>
            </w:r>
          </w:p>
        </w:tc>
        <w:tc>
          <w:tcPr>
            <w:tcW w:w="2356" w:type="dxa"/>
          </w:tcPr>
          <w:p w:rsidR="00C768AA" w:rsidRDefault="00C768AA" w:rsidP="00C768AA">
            <w:r>
              <w:t>Р</w:t>
            </w:r>
            <w:r w:rsidR="00AE5C9A">
              <w:t>еклама выполнена неплохо. Оценка от 1 до 2-х баллов.</w:t>
            </w:r>
          </w:p>
        </w:tc>
        <w:tc>
          <w:tcPr>
            <w:tcW w:w="1751" w:type="dxa"/>
          </w:tcPr>
          <w:p w:rsidR="00C768AA" w:rsidRDefault="00C768AA" w:rsidP="00AE5C9A">
            <w:r>
              <w:t xml:space="preserve">Реклама содержит </w:t>
            </w:r>
            <w:proofErr w:type="spellStart"/>
            <w:r>
              <w:t>инф.минимум</w:t>
            </w:r>
            <w:proofErr w:type="spellEnd"/>
            <w:r>
              <w:t xml:space="preserve">, получено </w:t>
            </w:r>
            <w:r w:rsidR="00AE5C9A">
              <w:t>до 1</w:t>
            </w:r>
            <w:r>
              <w:t xml:space="preserve"> балла</w:t>
            </w:r>
          </w:p>
        </w:tc>
        <w:tc>
          <w:tcPr>
            <w:tcW w:w="1559" w:type="dxa"/>
          </w:tcPr>
          <w:p w:rsidR="00C768AA" w:rsidRDefault="00C768AA" w:rsidP="00C768AA">
            <w:r>
              <w:t xml:space="preserve">Реклама отсутствует, получено 0 баллов </w:t>
            </w:r>
          </w:p>
        </w:tc>
      </w:tr>
    </w:tbl>
    <w:p w:rsidR="009D1165" w:rsidRDefault="009D1165" w:rsidP="007B6665">
      <w:bookmarkStart w:id="11" w:name="_4dly18cp2a7o" w:colFirst="0" w:colLast="0"/>
      <w:bookmarkStart w:id="12" w:name="_ixsy648ptht" w:colFirst="0" w:colLast="0"/>
      <w:bookmarkStart w:id="13" w:name="_bonp9vq4igb9" w:colFirst="0" w:colLast="0"/>
      <w:bookmarkEnd w:id="11"/>
      <w:bookmarkEnd w:id="12"/>
      <w:bookmarkEnd w:id="13"/>
    </w:p>
    <w:p w:rsidR="004C3D4C" w:rsidRPr="009B353A" w:rsidRDefault="009B353A" w:rsidP="009B353A">
      <w:pPr>
        <w:pStyle w:val="1"/>
        <w:ind w:left="360"/>
        <w:rPr>
          <w:b/>
          <w:color w:val="auto"/>
        </w:rPr>
      </w:pPr>
      <w:bookmarkStart w:id="14" w:name="_Приложение_1._Анкета."/>
      <w:bookmarkStart w:id="15" w:name="_Toc500196844"/>
      <w:bookmarkEnd w:id="14"/>
      <w:r w:rsidRPr="009B353A">
        <w:rPr>
          <w:b/>
          <w:color w:val="auto"/>
        </w:rPr>
        <w:lastRenderedPageBreak/>
        <w:t>Приложение 1.</w:t>
      </w:r>
      <w:r>
        <w:rPr>
          <w:b/>
          <w:color w:val="auto"/>
        </w:rPr>
        <w:t xml:space="preserve"> Анкета.</w:t>
      </w:r>
      <w:bookmarkEnd w:id="15"/>
    </w:p>
    <w:p w:rsidR="004C3D4C" w:rsidRDefault="00735096" w:rsidP="004C3D4C">
      <w:pPr>
        <w:pStyle w:val="a7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9349C90" wp14:editId="026715E2">
            <wp:simplePos x="0" y="0"/>
            <wp:positionH relativeFrom="column">
              <wp:posOffset>2967609</wp:posOffset>
            </wp:positionH>
            <wp:positionV relativeFrom="paragraph">
              <wp:posOffset>3313812</wp:posOffset>
            </wp:positionV>
            <wp:extent cx="2836773" cy="2127504"/>
            <wp:effectExtent l="0" t="0" r="1905" b="6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527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084" cy="2129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53A">
        <w:rPr>
          <w:noProof/>
        </w:rPr>
        <w:drawing>
          <wp:inline distT="0" distB="0" distL="0" distR="0" wp14:anchorId="47BF4336" wp14:editId="0F824CBC">
            <wp:extent cx="5940425" cy="357060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анкет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93E" w:rsidRPr="00E5793E" w:rsidRDefault="00E5793E" w:rsidP="00E5793E">
      <w:pPr>
        <w:rPr>
          <w:i/>
          <w:color w:val="00B050"/>
          <w:sz w:val="24"/>
          <w:szCs w:val="24"/>
        </w:rPr>
      </w:pPr>
      <w:r w:rsidRPr="00E5793E">
        <w:rPr>
          <w:i/>
          <w:color w:val="00B050"/>
          <w:sz w:val="24"/>
          <w:szCs w:val="24"/>
        </w:rPr>
        <w:t>С результатами исследования можно</w:t>
      </w:r>
    </w:p>
    <w:p w:rsidR="00735096" w:rsidRPr="00E5793E" w:rsidRDefault="00E5793E" w:rsidP="00E5793E">
      <w:pPr>
        <w:rPr>
          <w:i/>
          <w:color w:val="00B050"/>
          <w:sz w:val="24"/>
          <w:szCs w:val="24"/>
        </w:rPr>
      </w:pPr>
      <w:r w:rsidRPr="00E5793E">
        <w:rPr>
          <w:i/>
          <w:color w:val="00B050"/>
          <w:sz w:val="24"/>
          <w:szCs w:val="24"/>
        </w:rPr>
        <w:t xml:space="preserve"> ознакомиться в проекте.</w:t>
      </w:r>
    </w:p>
    <w:p w:rsidR="00735096" w:rsidRDefault="00735096" w:rsidP="004C3D4C">
      <w:pPr>
        <w:pStyle w:val="a7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730018CF" wp14:editId="65C4C498">
            <wp:simplePos x="0" y="0"/>
            <wp:positionH relativeFrom="column">
              <wp:posOffset>-175260</wp:posOffset>
            </wp:positionH>
            <wp:positionV relativeFrom="paragraph">
              <wp:posOffset>74295</wp:posOffset>
            </wp:positionV>
            <wp:extent cx="5940425" cy="3338195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Экоосень_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096" w:rsidRDefault="00735096" w:rsidP="004C3D4C">
      <w:pPr>
        <w:pStyle w:val="a7"/>
        <w:spacing w:line="360" w:lineRule="auto"/>
        <w:jc w:val="both"/>
      </w:pPr>
    </w:p>
    <w:p w:rsidR="00735096" w:rsidRDefault="00735096" w:rsidP="004C3D4C">
      <w:pPr>
        <w:pStyle w:val="a7"/>
        <w:spacing w:line="360" w:lineRule="auto"/>
        <w:jc w:val="both"/>
      </w:pPr>
    </w:p>
    <w:p w:rsidR="00735096" w:rsidRDefault="00735096" w:rsidP="004C3D4C">
      <w:pPr>
        <w:pStyle w:val="a7"/>
        <w:spacing w:line="360" w:lineRule="auto"/>
        <w:jc w:val="both"/>
      </w:pPr>
    </w:p>
    <w:p w:rsidR="00735096" w:rsidRDefault="00735096" w:rsidP="004C3D4C">
      <w:pPr>
        <w:pStyle w:val="a7"/>
        <w:spacing w:line="360" w:lineRule="auto"/>
        <w:jc w:val="both"/>
      </w:pPr>
    </w:p>
    <w:p w:rsidR="00735096" w:rsidRDefault="00735096" w:rsidP="004C3D4C">
      <w:pPr>
        <w:pStyle w:val="a7"/>
        <w:spacing w:line="360" w:lineRule="auto"/>
        <w:jc w:val="both"/>
      </w:pPr>
    </w:p>
    <w:p w:rsidR="009B353A" w:rsidRDefault="00AF5479" w:rsidP="009B353A">
      <w:pPr>
        <w:pStyle w:val="a7"/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3A2E9C" wp14:editId="4D1AF767">
                <wp:simplePos x="0" y="0"/>
                <wp:positionH relativeFrom="column">
                  <wp:posOffset>-78740</wp:posOffset>
                </wp:positionH>
                <wp:positionV relativeFrom="paragraph">
                  <wp:posOffset>917575</wp:posOffset>
                </wp:positionV>
                <wp:extent cx="1192696" cy="477079"/>
                <wp:effectExtent l="0" t="19050" r="26670" b="18415"/>
                <wp:wrapNone/>
                <wp:docPr id="29" name="Выноска со стрелкой ввер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696" cy="477079"/>
                        </a:xfrm>
                        <a:prstGeom prst="upArrow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479" w:rsidRDefault="00AF2DB1" w:rsidP="00AF5479">
                            <w:pPr>
                              <w:jc w:val="center"/>
                            </w:pPr>
                            <w:hyperlink w:anchor="Анкета" w:history="1">
                              <w:r w:rsidR="00AF5479" w:rsidRPr="00AF5479">
                                <w:rPr>
                                  <w:rStyle w:val="a3"/>
                                </w:rPr>
                                <w:t>ВЕРНУТЬСЯ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3A2E9C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Выноска со стрелкой вверх 29" o:spid="_x0000_s1026" type="#_x0000_t79" style="position:absolute;left:0;text-align:left;margin-left:-6.2pt;margin-top:72.25pt;width:93.9pt;height:37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" adj="7565,8640,5400,9720" fillcolor="white [3201]" strokecolor="#70ad47 [3209]" strokeweight="1pt">
                <v:textbox>
                  <w:txbxContent>
                    <w:p w:rsidR="00AF5479" w:rsidRDefault="00AF2DB1" w:rsidP="00AF5479">
                      <w:pPr>
                        <w:jc w:val="center"/>
                      </w:pPr>
                      <w:hyperlink w:anchor="Анкета" w:history="1">
                        <w:r w:rsidR="00AF5479" w:rsidRPr="00AF5479">
                          <w:rPr>
                            <w:rStyle w:val="a3"/>
                          </w:rPr>
                          <w:t>ВЕРНУТЬСЯ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B353A">
        <w:br w:type="page"/>
      </w:r>
    </w:p>
    <w:p w:rsidR="009B353A" w:rsidRPr="009B353A" w:rsidRDefault="009B353A" w:rsidP="009B353A">
      <w:pPr>
        <w:pStyle w:val="1"/>
        <w:ind w:left="360"/>
        <w:rPr>
          <w:b/>
          <w:color w:val="auto"/>
        </w:rPr>
      </w:pPr>
      <w:bookmarkStart w:id="16" w:name="_Toc500196845"/>
      <w:r w:rsidRPr="009B353A">
        <w:rPr>
          <w:b/>
          <w:color w:val="auto"/>
        </w:rPr>
        <w:lastRenderedPageBreak/>
        <w:t xml:space="preserve">Приложение </w:t>
      </w:r>
      <w:r>
        <w:rPr>
          <w:b/>
          <w:color w:val="auto"/>
        </w:rPr>
        <w:t>2</w:t>
      </w:r>
      <w:r w:rsidRPr="009B353A">
        <w:rPr>
          <w:b/>
          <w:color w:val="auto"/>
        </w:rPr>
        <w:t>.</w:t>
      </w:r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Флаер</w:t>
      </w:r>
      <w:proofErr w:type="spellEnd"/>
      <w:r>
        <w:rPr>
          <w:b/>
          <w:color w:val="auto"/>
        </w:rPr>
        <w:t>.</w:t>
      </w:r>
      <w:bookmarkEnd w:id="16"/>
    </w:p>
    <w:p w:rsidR="004C3D4C" w:rsidRDefault="009B353A" w:rsidP="004C3D4C">
      <w:pPr>
        <w:pStyle w:val="a7"/>
        <w:spacing w:line="360" w:lineRule="auto"/>
        <w:jc w:val="both"/>
      </w:pPr>
      <w:r>
        <w:rPr>
          <w:noProof/>
        </w:rPr>
        <w:drawing>
          <wp:inline distT="0" distB="0" distL="0" distR="0" wp14:anchorId="6C5C2144" wp14:editId="257530C1">
            <wp:extent cx="5940425" cy="834961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Листовка_цветная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53A" w:rsidRDefault="00E71D53" w:rsidP="009B353A">
      <w:pPr>
        <w:pStyle w:val="a7"/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DC2A1E" wp14:editId="684877BE">
                <wp:simplePos x="0" y="0"/>
                <wp:positionH relativeFrom="column">
                  <wp:posOffset>2594113</wp:posOffset>
                </wp:positionH>
                <wp:positionV relativeFrom="paragraph">
                  <wp:posOffset>227137</wp:posOffset>
                </wp:positionV>
                <wp:extent cx="1192696" cy="477079"/>
                <wp:effectExtent l="0" t="19050" r="26670" b="18415"/>
                <wp:wrapNone/>
                <wp:docPr id="28" name="Выноска со стрелкой ввер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696" cy="477079"/>
                        </a:xfrm>
                        <a:prstGeom prst="upArrow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1D53" w:rsidRDefault="00AF2DB1" w:rsidP="00E71D53">
                            <w:pPr>
                              <w:jc w:val="center"/>
                            </w:pPr>
                            <w:hyperlink w:anchor="Флаер" w:history="1">
                              <w:r w:rsidR="00E71D53" w:rsidRPr="00AF5479">
                                <w:rPr>
                                  <w:rStyle w:val="a3"/>
                                </w:rPr>
                                <w:t>ВЕРНУТЬСЯ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C2A1E" id="Выноска со стрелкой вверх 28" o:spid="_x0000_s1027" type="#_x0000_t79" style="position:absolute;left:0;text-align:left;margin-left:204.25pt;margin-top:17.9pt;width:93.9pt;height:37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" adj="7565,8640,5400,9720" fillcolor="white [3201]" strokecolor="#70ad47 [3209]" strokeweight="1pt">
                <v:textbox>
                  <w:txbxContent>
                    <w:p w:rsidR="00E71D53" w:rsidRDefault="00AF2DB1" w:rsidP="00E71D53">
                      <w:pPr>
                        <w:jc w:val="center"/>
                      </w:pPr>
                      <w:hyperlink w:anchor="Флаер" w:history="1">
                        <w:r w:rsidR="00E71D53" w:rsidRPr="00AF5479">
                          <w:rPr>
                            <w:rStyle w:val="a3"/>
                          </w:rPr>
                          <w:t>ВЕРНУТЬСЯ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B353A">
        <w:br w:type="page"/>
      </w:r>
    </w:p>
    <w:p w:rsidR="005C7352" w:rsidRPr="005C7352" w:rsidRDefault="009B353A" w:rsidP="005C7352">
      <w:pPr>
        <w:pStyle w:val="1"/>
        <w:ind w:left="360"/>
        <w:rPr>
          <w:b/>
          <w:color w:val="404040" w:themeColor="text1" w:themeTint="BF"/>
        </w:rPr>
      </w:pPr>
      <w:bookmarkStart w:id="17" w:name="_Приложение_3._Тезисный"/>
      <w:bookmarkStart w:id="18" w:name="_Toc500196846"/>
      <w:bookmarkEnd w:id="17"/>
      <w:r w:rsidRPr="009B353A">
        <w:rPr>
          <w:b/>
          <w:color w:val="auto"/>
        </w:rPr>
        <w:lastRenderedPageBreak/>
        <w:t xml:space="preserve">Приложение </w:t>
      </w:r>
      <w:r>
        <w:rPr>
          <w:b/>
          <w:color w:val="auto"/>
        </w:rPr>
        <w:t>3</w:t>
      </w:r>
      <w:r w:rsidRPr="009B353A">
        <w:rPr>
          <w:b/>
          <w:color w:val="auto"/>
        </w:rPr>
        <w:t>.</w:t>
      </w:r>
      <w:r>
        <w:rPr>
          <w:b/>
          <w:color w:val="auto"/>
        </w:rPr>
        <w:t xml:space="preserve"> </w:t>
      </w:r>
      <w:r w:rsidR="005C7352" w:rsidRPr="005C7352">
        <w:rPr>
          <w:b/>
          <w:color w:val="404040" w:themeColor="text1" w:themeTint="BF"/>
        </w:rPr>
        <w:t>Тезисный план мероприятия в рамках проекта "</w:t>
      </w:r>
      <w:proofErr w:type="spellStart"/>
      <w:r w:rsidR="005C7352" w:rsidRPr="005C7352">
        <w:rPr>
          <w:b/>
          <w:color w:val="404040" w:themeColor="text1" w:themeTint="BF"/>
        </w:rPr>
        <w:t>Экоосень</w:t>
      </w:r>
      <w:proofErr w:type="spellEnd"/>
      <w:r w:rsidR="005C7352" w:rsidRPr="005C7352">
        <w:rPr>
          <w:b/>
          <w:color w:val="404040" w:themeColor="text1" w:themeTint="BF"/>
        </w:rPr>
        <w:t>"</w:t>
      </w:r>
      <w:bookmarkEnd w:id="18"/>
      <w:r w:rsidR="005C7352" w:rsidRPr="005C7352">
        <w:rPr>
          <w:b/>
          <w:color w:val="404040" w:themeColor="text1" w:themeTint="BF"/>
        </w:rPr>
        <w:t xml:space="preserve"> </w:t>
      </w:r>
    </w:p>
    <w:p w:rsidR="005C7352" w:rsidRDefault="005C7352" w:rsidP="005C7352">
      <w:r>
        <w:t xml:space="preserve">-Мы раздаём экологические листовки по раздельному сбору мусора, но наша цель не просто раздать их, а проинформировать людей об экологической проблеме и способах её решения. </w:t>
      </w:r>
    </w:p>
    <w:p w:rsidR="005C7352" w:rsidRDefault="005C7352" w:rsidP="005C7352">
      <w:r>
        <w:t xml:space="preserve">-Нам нужно быть готовыми к отказам со стороны людей, потому что они могут подумать, что мы раздаём рекламу о продаже товаров. </w:t>
      </w:r>
    </w:p>
    <w:p w:rsidR="005C7352" w:rsidRDefault="005C7352" w:rsidP="005C7352">
      <w:r>
        <w:t xml:space="preserve">-Нам нужно быть готовыми к разговору на других языках, потому что на Новом Арбате много туристов. </w:t>
      </w:r>
    </w:p>
    <w:p w:rsidR="005C7352" w:rsidRDefault="005C7352" w:rsidP="005C7352">
      <w:r>
        <w:t xml:space="preserve">-При выдаче листовки, не стоит говорить слова "мусор", "свалка", следует употреблять слова "экология", "окружающая среда" </w:t>
      </w:r>
    </w:p>
    <w:p w:rsidR="005C7352" w:rsidRDefault="005C7352" w:rsidP="005C7352">
      <w:r>
        <w:t xml:space="preserve">-Нужно поддерживать словесный контакт с человеком, рассказать ему о проблеме, о </w:t>
      </w:r>
      <w:proofErr w:type="gramStart"/>
      <w:r>
        <w:t>том</w:t>
      </w:r>
      <w:proofErr w:type="gramEnd"/>
      <w:r>
        <w:t xml:space="preserve"> как он может поспособствовать раздельному сбору мусора</w:t>
      </w:r>
    </w:p>
    <w:p w:rsidR="005C7352" w:rsidRDefault="005C7352" w:rsidP="005C7352">
      <w:r>
        <w:t>-При попытке выдаче листовок нужно говорить три золотых слова "</w:t>
      </w:r>
      <w:proofErr w:type="spellStart"/>
      <w:r>
        <w:t>Быстро.Бесплатно.Добровольно</w:t>
      </w:r>
      <w:proofErr w:type="spellEnd"/>
      <w:r>
        <w:t xml:space="preserve">" и их вариации </w:t>
      </w:r>
    </w:p>
    <w:p w:rsidR="005C7352" w:rsidRDefault="005C7352" w:rsidP="005C7352">
      <w:r>
        <w:t>-При прощании с человеком, показать ему контакты организации на листовки и вежливо попросить для начала собирать макулатуру, а потом, если дело пойдёт и раздельно мусор.</w:t>
      </w:r>
    </w:p>
    <w:p w:rsidR="009B353A" w:rsidRDefault="009B353A" w:rsidP="00381328">
      <w:pPr>
        <w:pStyle w:val="a7"/>
        <w:spacing w:line="360" w:lineRule="auto"/>
        <w:jc w:val="both"/>
      </w:pPr>
    </w:p>
    <w:p w:rsidR="009B353A" w:rsidRPr="005C7352" w:rsidRDefault="005C7352" w:rsidP="005C7352">
      <w:pPr>
        <w:pStyle w:val="1"/>
        <w:ind w:left="360"/>
        <w:rPr>
          <w:b/>
          <w:color w:val="auto"/>
        </w:rPr>
      </w:pPr>
      <w:bookmarkStart w:id="19" w:name="_Приложение_4._«Экоосень»."/>
      <w:bookmarkStart w:id="20" w:name="_Toc500196847"/>
      <w:bookmarkEnd w:id="19"/>
      <w:r w:rsidRPr="009B353A">
        <w:rPr>
          <w:b/>
          <w:color w:val="auto"/>
        </w:rPr>
        <w:t>Приложение</w:t>
      </w:r>
      <w:r>
        <w:rPr>
          <w:b/>
          <w:color w:val="auto"/>
        </w:rPr>
        <w:t xml:space="preserve"> 4</w:t>
      </w:r>
      <w:r w:rsidRPr="009B353A">
        <w:rPr>
          <w:b/>
          <w:color w:val="auto"/>
        </w:rPr>
        <w:t>.</w:t>
      </w:r>
      <w:r>
        <w:rPr>
          <w:b/>
          <w:color w:val="auto"/>
        </w:rPr>
        <w:t xml:space="preserve"> «</w:t>
      </w:r>
      <w:proofErr w:type="spellStart"/>
      <w:r>
        <w:rPr>
          <w:b/>
          <w:color w:val="auto"/>
        </w:rPr>
        <w:t>Экоосень</w:t>
      </w:r>
      <w:proofErr w:type="spellEnd"/>
      <w:r>
        <w:rPr>
          <w:b/>
          <w:color w:val="auto"/>
        </w:rPr>
        <w:t>».</w:t>
      </w:r>
      <w:bookmarkEnd w:id="20"/>
    </w:p>
    <w:p w:rsidR="009B353A" w:rsidRDefault="005C7352" w:rsidP="009B353A">
      <w:pPr>
        <w:pStyle w:val="a7"/>
        <w:spacing w:line="360" w:lineRule="auto"/>
        <w:jc w:val="both"/>
      </w:pPr>
      <w:r>
        <w:t xml:space="preserve">Публикации о нашем участии в мероприятии </w:t>
      </w:r>
      <w:r w:rsidR="008333D2">
        <w:t>«</w:t>
      </w:r>
      <w:proofErr w:type="spellStart"/>
      <w:r w:rsidR="008333D2">
        <w:t>Экоосень</w:t>
      </w:r>
      <w:proofErr w:type="spellEnd"/>
      <w:r w:rsidR="008333D2">
        <w:t>», проходившего на Новом Арбате в рамках городского фестиваля «Золотая осень» 24.09.2017 г.</w:t>
      </w:r>
      <w:r>
        <w:t>:</w:t>
      </w:r>
    </w:p>
    <w:p w:rsidR="00ED45C4" w:rsidRDefault="00ED45C4" w:rsidP="00ED45C4">
      <w:pPr>
        <w:pStyle w:val="a4"/>
        <w:numPr>
          <w:ilvl w:val="0"/>
          <w:numId w:val="12"/>
        </w:numPr>
        <w:rPr>
          <w:sz w:val="24"/>
          <w:szCs w:val="24"/>
        </w:rPr>
      </w:pPr>
      <w:r w:rsidRPr="00ED45C4">
        <w:rPr>
          <w:sz w:val="24"/>
          <w:szCs w:val="24"/>
        </w:rPr>
        <w:t xml:space="preserve">на сайте Независимого издания Сокольники и весь восточный округ.  </w:t>
      </w:r>
      <w:hyperlink r:id="rId15" w:history="1">
        <w:r w:rsidRPr="00ED45C4">
          <w:rPr>
            <w:rStyle w:val="a3"/>
            <w:sz w:val="24"/>
            <w:szCs w:val="24"/>
          </w:rPr>
          <w:t>http://www.vao-mos.info/territoriya-goroda/ekologicheskoe-prosveshhenie-i-zolotaya-osen.html</w:t>
        </w:r>
      </w:hyperlink>
      <w:r w:rsidRPr="00ED45C4">
        <w:rPr>
          <w:sz w:val="24"/>
          <w:szCs w:val="24"/>
        </w:rPr>
        <w:t xml:space="preserve"> и</w:t>
      </w:r>
    </w:p>
    <w:p w:rsidR="00ED45C4" w:rsidRPr="00ED45C4" w:rsidRDefault="00ED45C4" w:rsidP="00ED45C4">
      <w:pPr>
        <w:pStyle w:val="a4"/>
        <w:numPr>
          <w:ilvl w:val="0"/>
          <w:numId w:val="12"/>
        </w:numPr>
        <w:rPr>
          <w:sz w:val="24"/>
          <w:szCs w:val="24"/>
        </w:rPr>
      </w:pPr>
      <w:r w:rsidRPr="00ED45C4">
        <w:rPr>
          <w:sz w:val="24"/>
          <w:szCs w:val="24"/>
        </w:rPr>
        <w:t xml:space="preserve">на официальной странице в </w:t>
      </w:r>
      <w:proofErr w:type="spellStart"/>
      <w:r w:rsidRPr="00ED45C4">
        <w:rPr>
          <w:sz w:val="24"/>
          <w:szCs w:val="24"/>
        </w:rPr>
        <w:t>фэйсбуке</w:t>
      </w:r>
      <w:proofErr w:type="spellEnd"/>
      <w:r w:rsidRPr="00ED45C4">
        <w:rPr>
          <w:sz w:val="24"/>
          <w:szCs w:val="24"/>
        </w:rPr>
        <w:t xml:space="preserve"> </w:t>
      </w:r>
      <w:hyperlink r:id="rId16" w:history="1">
        <w:r w:rsidRPr="00ED45C4">
          <w:rPr>
            <w:rStyle w:val="a3"/>
            <w:sz w:val="24"/>
            <w:szCs w:val="24"/>
          </w:rPr>
          <w:t>https://www.facebook.com/sokolnikiivao/posts/2004766729805577</w:t>
        </w:r>
      </w:hyperlink>
    </w:p>
    <w:p w:rsidR="00ED45C4" w:rsidRDefault="00ED45C4" w:rsidP="00ED45C4">
      <w:pPr>
        <w:pStyle w:val="a7"/>
        <w:numPr>
          <w:ilvl w:val="0"/>
          <w:numId w:val="12"/>
        </w:numPr>
        <w:spacing w:line="360" w:lineRule="auto"/>
      </w:pPr>
      <w:r>
        <w:t xml:space="preserve">на сайте </w:t>
      </w:r>
      <w:proofErr w:type="gramStart"/>
      <w:r>
        <w:t>управы  района</w:t>
      </w:r>
      <w:proofErr w:type="gramEnd"/>
      <w:r>
        <w:t xml:space="preserve"> «Преображенское» </w:t>
      </w:r>
      <w:hyperlink r:id="rId17" w:history="1">
        <w:r w:rsidRPr="001A583C">
          <w:rPr>
            <w:rStyle w:val="a3"/>
          </w:rPr>
          <w:t>http://preobr.mos.ru/presscenter/news/detail/6893747.html</w:t>
        </w:r>
      </w:hyperlink>
    </w:p>
    <w:p w:rsidR="005C7352" w:rsidRDefault="008333D2" w:rsidP="00ED45C4">
      <w:pPr>
        <w:pStyle w:val="a7"/>
        <w:numPr>
          <w:ilvl w:val="0"/>
          <w:numId w:val="12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3F26B2BA" wp14:editId="4AA36954">
            <wp:simplePos x="0" y="0"/>
            <wp:positionH relativeFrom="column">
              <wp:posOffset>-235916</wp:posOffset>
            </wp:positionH>
            <wp:positionV relativeFrom="paragraph">
              <wp:posOffset>842507</wp:posOffset>
            </wp:positionV>
            <wp:extent cx="5067300" cy="1270000"/>
            <wp:effectExtent l="0" t="0" r="0" b="635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Экоосень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352">
        <w:t xml:space="preserve">на официальном сайте школы </w:t>
      </w:r>
      <w:proofErr w:type="gramStart"/>
      <w:r w:rsidR="005C7352">
        <w:t xml:space="preserve">1505  </w:t>
      </w:r>
      <w:hyperlink r:id="rId19" w:history="1">
        <w:r w:rsidR="005C7352" w:rsidRPr="001A583C">
          <w:rPr>
            <w:rStyle w:val="a3"/>
          </w:rPr>
          <w:t>http://gym1505v.mskobr.ru/novosti/uchawiesya_shkoly1505_vklyuchilis_v_obwij_process_rasprostraneniya_e_kologicheskih_znanij/</w:t>
        </w:r>
        <w:proofErr w:type="gramEnd"/>
      </w:hyperlink>
    </w:p>
    <w:p w:rsidR="005C7352" w:rsidRDefault="005C7352" w:rsidP="009B353A">
      <w:pPr>
        <w:pStyle w:val="a7"/>
        <w:spacing w:line="360" w:lineRule="auto"/>
        <w:jc w:val="both"/>
      </w:pPr>
    </w:p>
    <w:p w:rsidR="005C7352" w:rsidRDefault="005C7352" w:rsidP="009B353A">
      <w:pPr>
        <w:pStyle w:val="a7"/>
        <w:spacing w:line="360" w:lineRule="auto"/>
        <w:jc w:val="both"/>
      </w:pPr>
    </w:p>
    <w:p w:rsidR="005C7352" w:rsidRDefault="00E71D53" w:rsidP="009B353A">
      <w:pPr>
        <w:pStyle w:val="a7"/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0C9A99" wp14:editId="5093CCAD">
                <wp:simplePos x="0" y="0"/>
                <wp:positionH relativeFrom="column">
                  <wp:posOffset>1971040</wp:posOffset>
                </wp:positionH>
                <wp:positionV relativeFrom="paragraph">
                  <wp:posOffset>485720</wp:posOffset>
                </wp:positionV>
                <wp:extent cx="1192696" cy="477079"/>
                <wp:effectExtent l="0" t="19050" r="26670" b="18415"/>
                <wp:wrapNone/>
                <wp:docPr id="26" name="Выноска со стрелкой ввер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696" cy="477079"/>
                        </a:xfrm>
                        <a:prstGeom prst="upArrow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1D53" w:rsidRDefault="00AF2DB1" w:rsidP="00E71D53">
                            <w:pPr>
                              <w:jc w:val="center"/>
                            </w:pPr>
                            <w:hyperlink w:anchor="Экоосень" w:history="1">
                              <w:r w:rsidR="00E71D53" w:rsidRPr="00AF5479">
                                <w:rPr>
                                  <w:rStyle w:val="a3"/>
                                </w:rPr>
                                <w:t>ВЕРНУТЬСЯ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C9A99" id="Выноска со стрелкой вверх 26" o:spid="_x0000_s1028" type="#_x0000_t79" style="position:absolute;left:0;text-align:left;margin-left:155.2pt;margin-top:38.25pt;width:93.9pt;height:37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" adj="7565,8640,5400,9720" fillcolor="white [3201]" strokecolor="#70ad47 [3209]" strokeweight="1pt">
                <v:textbox>
                  <w:txbxContent>
                    <w:p w:rsidR="00E71D53" w:rsidRDefault="00AF2DB1" w:rsidP="00E71D53">
                      <w:pPr>
                        <w:jc w:val="center"/>
                      </w:pPr>
                      <w:hyperlink w:anchor="Экоосень" w:history="1">
                        <w:r w:rsidR="00E71D53" w:rsidRPr="00AF5479">
                          <w:rPr>
                            <w:rStyle w:val="a3"/>
                          </w:rPr>
                          <w:t>ВЕРНУТЬСЯ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381328" w:rsidRPr="00381328" w:rsidRDefault="00381328" w:rsidP="00381328">
      <w:pPr>
        <w:pStyle w:val="1"/>
        <w:ind w:left="360"/>
        <w:rPr>
          <w:b/>
          <w:color w:val="auto"/>
        </w:rPr>
      </w:pPr>
      <w:bookmarkStart w:id="21" w:name="_Приложение_5._Презентация"/>
      <w:bookmarkStart w:id="22" w:name="_Toc500196848"/>
      <w:bookmarkEnd w:id="21"/>
      <w:r w:rsidRPr="009B353A">
        <w:rPr>
          <w:b/>
          <w:color w:val="auto"/>
        </w:rPr>
        <w:lastRenderedPageBreak/>
        <w:t>Приложение</w:t>
      </w:r>
      <w:r>
        <w:rPr>
          <w:b/>
          <w:color w:val="auto"/>
        </w:rPr>
        <w:t xml:space="preserve"> 5</w:t>
      </w:r>
      <w:r w:rsidRPr="009B353A">
        <w:rPr>
          <w:b/>
          <w:color w:val="auto"/>
        </w:rPr>
        <w:t>.</w:t>
      </w:r>
      <w:r>
        <w:rPr>
          <w:b/>
          <w:color w:val="auto"/>
        </w:rPr>
        <w:t xml:space="preserve"> </w:t>
      </w:r>
      <w:r w:rsidRPr="00381328">
        <w:rPr>
          <w:b/>
          <w:color w:val="auto"/>
        </w:rPr>
        <w:t>«</w:t>
      </w:r>
      <w:proofErr w:type="spellStart"/>
      <w:r w:rsidRPr="00381328">
        <w:rPr>
          <w:b/>
          <w:color w:val="auto"/>
        </w:rPr>
        <w:t>Umwelt</w:t>
      </w:r>
      <w:proofErr w:type="spellEnd"/>
      <w:r w:rsidRPr="00381328">
        <w:rPr>
          <w:b/>
          <w:color w:val="auto"/>
        </w:rPr>
        <w:t>»</w:t>
      </w:r>
      <w:bookmarkEnd w:id="22"/>
    </w:p>
    <w:p w:rsidR="005C7352" w:rsidRDefault="00577EEB" w:rsidP="00381328">
      <w:r>
        <w:t>Более подробно можно ознакомиться с материалами в электронном портфолио на сайте</w:t>
      </w:r>
    </w:p>
    <w:p w:rsidR="00577EEB" w:rsidRDefault="00577EEB" w:rsidP="00381328"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511FF4AB" wp14:editId="51FA2C92">
            <wp:simplePos x="0" y="0"/>
            <wp:positionH relativeFrom="column">
              <wp:posOffset>3406775</wp:posOffset>
            </wp:positionH>
            <wp:positionV relativeFrom="paragraph">
              <wp:posOffset>83185</wp:posOffset>
            </wp:positionV>
            <wp:extent cx="2781470" cy="177800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немецкая лексика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47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EEB">
        <w:t xml:space="preserve"> </w:t>
      </w:r>
      <w:hyperlink r:id="rId21" w:history="1">
        <w:r w:rsidRPr="001A583C">
          <w:rPr>
            <w:rStyle w:val="a3"/>
          </w:rPr>
          <w:t>http://project.gym1505.ru/node/11427</w:t>
        </w:r>
      </w:hyperlink>
    </w:p>
    <w:p w:rsidR="00381328" w:rsidRDefault="00AF5479" w:rsidP="00381328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058CBED3" wp14:editId="038159B5">
            <wp:simplePos x="0" y="0"/>
            <wp:positionH relativeFrom="column">
              <wp:posOffset>-318135</wp:posOffset>
            </wp:positionH>
            <wp:positionV relativeFrom="paragraph">
              <wp:posOffset>130810</wp:posOffset>
            </wp:positionV>
            <wp:extent cx="3893215" cy="245745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презентация к немецкому слайд 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703" cy="2457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слайд 6</w:t>
      </w:r>
    </w:p>
    <w:p w:rsidR="00381328" w:rsidRDefault="00381328" w:rsidP="00381328"/>
    <w:p w:rsidR="00381328" w:rsidRDefault="00381328" w:rsidP="00381328"/>
    <w:p w:rsidR="00381328" w:rsidRDefault="00381328" w:rsidP="00381328"/>
    <w:p w:rsidR="00381328" w:rsidRDefault="00381328" w:rsidP="00381328"/>
    <w:p w:rsidR="00381328" w:rsidRDefault="00381328" w:rsidP="00381328"/>
    <w:p w:rsidR="009B353A" w:rsidRDefault="00381328" w:rsidP="00381328">
      <w:r>
        <w:tab/>
      </w:r>
      <w:r>
        <w:tab/>
      </w:r>
      <w:r>
        <w:tab/>
      </w:r>
      <w:r>
        <w:tab/>
      </w:r>
      <w:r>
        <w:tab/>
      </w:r>
    </w:p>
    <w:p w:rsidR="005C7352" w:rsidRDefault="005C7352" w:rsidP="00381328"/>
    <w:p w:rsidR="00AF5479" w:rsidRDefault="00577EEB" w:rsidP="00AF5479">
      <w:pPr>
        <w:ind w:left="7080" w:firstLine="708"/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145B18F3" wp14:editId="05D8CB7E">
            <wp:simplePos x="0" y="0"/>
            <wp:positionH relativeFrom="column">
              <wp:posOffset>-149225</wp:posOffset>
            </wp:positionH>
            <wp:positionV relativeFrom="paragraph">
              <wp:posOffset>302895</wp:posOffset>
            </wp:positionV>
            <wp:extent cx="3357245" cy="2238375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432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24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479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9035080" wp14:editId="3F343363">
            <wp:simplePos x="0" y="0"/>
            <wp:positionH relativeFrom="column">
              <wp:posOffset>2758440</wp:posOffset>
            </wp:positionH>
            <wp:positionV relativeFrom="paragraph">
              <wp:posOffset>64770</wp:posOffset>
            </wp:positionV>
            <wp:extent cx="3343275" cy="2188943"/>
            <wp:effectExtent l="0" t="0" r="0" b="190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презентация к немецкому слайд 1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188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479">
        <w:t>слайд 10</w:t>
      </w:r>
    </w:p>
    <w:p w:rsidR="005C7352" w:rsidRDefault="005C7352" w:rsidP="009B353A">
      <w:pPr>
        <w:pStyle w:val="a7"/>
        <w:spacing w:line="360" w:lineRule="auto"/>
        <w:jc w:val="both"/>
      </w:pPr>
    </w:p>
    <w:p w:rsidR="005C7352" w:rsidRDefault="005C7352" w:rsidP="009B353A">
      <w:pPr>
        <w:pStyle w:val="a7"/>
        <w:spacing w:line="360" w:lineRule="auto"/>
        <w:jc w:val="both"/>
      </w:pPr>
    </w:p>
    <w:p w:rsidR="005C7352" w:rsidRDefault="005C7352" w:rsidP="009B353A">
      <w:pPr>
        <w:pStyle w:val="a7"/>
        <w:spacing w:line="360" w:lineRule="auto"/>
        <w:jc w:val="both"/>
      </w:pPr>
    </w:p>
    <w:p w:rsidR="00381328" w:rsidRDefault="00381328" w:rsidP="009B353A">
      <w:pPr>
        <w:pStyle w:val="a7"/>
        <w:spacing w:line="360" w:lineRule="auto"/>
        <w:jc w:val="both"/>
      </w:pPr>
    </w:p>
    <w:p w:rsidR="00381328" w:rsidRDefault="00577EEB" w:rsidP="009B353A">
      <w:pPr>
        <w:pStyle w:val="a7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0A44497" wp14:editId="48E836B6">
            <wp:simplePos x="0" y="0"/>
            <wp:positionH relativeFrom="column">
              <wp:posOffset>2977682</wp:posOffset>
            </wp:positionH>
            <wp:positionV relativeFrom="paragraph">
              <wp:posOffset>29210</wp:posOffset>
            </wp:positionV>
            <wp:extent cx="3124200" cy="2082912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434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082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352" w:rsidRDefault="00577EEB" w:rsidP="009B353A">
      <w:pPr>
        <w:pStyle w:val="a7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F87C680" wp14:editId="66D6E2EE">
            <wp:simplePos x="0" y="0"/>
            <wp:positionH relativeFrom="column">
              <wp:posOffset>27305</wp:posOffset>
            </wp:positionH>
            <wp:positionV relativeFrom="paragraph">
              <wp:posOffset>281305</wp:posOffset>
            </wp:positionV>
            <wp:extent cx="3183858" cy="2387809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5e65b0ee-1dc9-4778-8d08-c490e8e714b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858" cy="2387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352" w:rsidRDefault="005C7352" w:rsidP="009B353A">
      <w:pPr>
        <w:pStyle w:val="a7"/>
        <w:spacing w:line="360" w:lineRule="auto"/>
        <w:jc w:val="both"/>
      </w:pPr>
    </w:p>
    <w:p w:rsidR="00577EEB" w:rsidRDefault="00577EEB" w:rsidP="009B353A">
      <w:pPr>
        <w:pStyle w:val="a7"/>
        <w:spacing w:line="360" w:lineRule="auto"/>
        <w:jc w:val="both"/>
      </w:pPr>
    </w:p>
    <w:p w:rsidR="00577EEB" w:rsidRDefault="00577EEB" w:rsidP="009B353A">
      <w:pPr>
        <w:pStyle w:val="a7"/>
        <w:spacing w:line="360" w:lineRule="auto"/>
        <w:jc w:val="both"/>
      </w:pPr>
    </w:p>
    <w:p w:rsidR="00577EEB" w:rsidRDefault="00577EEB" w:rsidP="009B353A">
      <w:pPr>
        <w:pStyle w:val="a7"/>
        <w:spacing w:line="360" w:lineRule="auto"/>
        <w:jc w:val="both"/>
      </w:pPr>
    </w:p>
    <w:p w:rsidR="00577EEB" w:rsidRDefault="00577EEB" w:rsidP="009B353A">
      <w:pPr>
        <w:pStyle w:val="a7"/>
        <w:spacing w:line="360" w:lineRule="auto"/>
        <w:jc w:val="both"/>
      </w:pPr>
    </w:p>
    <w:p w:rsidR="00381328" w:rsidRDefault="00577EEB" w:rsidP="009B353A">
      <w:pPr>
        <w:pStyle w:val="a7"/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CCBAC5" wp14:editId="35261080">
                <wp:simplePos x="0" y="0"/>
                <wp:positionH relativeFrom="column">
                  <wp:posOffset>2760345</wp:posOffset>
                </wp:positionH>
                <wp:positionV relativeFrom="paragraph">
                  <wp:posOffset>427990</wp:posOffset>
                </wp:positionV>
                <wp:extent cx="1192530" cy="476885"/>
                <wp:effectExtent l="0" t="19050" r="26670" b="18415"/>
                <wp:wrapNone/>
                <wp:docPr id="27" name="Выноска со стрелкой ввер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530" cy="476885"/>
                        </a:xfrm>
                        <a:prstGeom prst="upArrow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1D53" w:rsidRDefault="00AF2DB1" w:rsidP="00E71D53">
                            <w:pPr>
                              <w:jc w:val="center"/>
                            </w:pPr>
                            <w:hyperlink w:anchor="Umwelt" w:history="1">
                              <w:r w:rsidR="00E71D53" w:rsidRPr="003731BA">
                                <w:rPr>
                                  <w:rStyle w:val="a3"/>
                                </w:rPr>
                                <w:t>ВЕРНУТЬСЯ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CBAC5" id="Выноска со стрелкой вверх 27" o:spid="_x0000_s1029" type="#_x0000_t79" style="position:absolute;left:0;text-align:left;margin-left:217.35pt;margin-top:33.7pt;width:93.9pt;height:37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" adj="7565,8641,5400,9720" fillcolor="white [3201]" strokecolor="#70ad47 [3209]" strokeweight="1pt">
                <v:textbox>
                  <w:txbxContent>
                    <w:p w:rsidR="00E71D53" w:rsidRDefault="00AF2DB1" w:rsidP="00E71D53">
                      <w:pPr>
                        <w:jc w:val="center"/>
                      </w:pPr>
                      <w:hyperlink w:anchor="Umwelt" w:history="1">
                        <w:r w:rsidR="00E71D53" w:rsidRPr="003731BA">
                          <w:rPr>
                            <w:rStyle w:val="a3"/>
                          </w:rPr>
                          <w:t>ВЕРНУТЬСЯ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F61301" w:rsidRDefault="00F61301" w:rsidP="00381328">
      <w:pPr>
        <w:pStyle w:val="a7"/>
        <w:spacing w:line="360" w:lineRule="auto"/>
        <w:jc w:val="both"/>
      </w:pPr>
      <w:r>
        <w:br w:type="page"/>
      </w:r>
    </w:p>
    <w:p w:rsidR="00381328" w:rsidRPr="00F61301" w:rsidRDefault="00F61301" w:rsidP="00F61301">
      <w:pPr>
        <w:pStyle w:val="1"/>
        <w:ind w:left="360"/>
        <w:rPr>
          <w:b/>
          <w:color w:val="auto"/>
        </w:rPr>
      </w:pPr>
      <w:bookmarkStart w:id="23" w:name="_Приложение_6._Просветительская"/>
      <w:bookmarkEnd w:id="23"/>
      <w:r w:rsidRPr="009B353A">
        <w:rPr>
          <w:b/>
          <w:color w:val="auto"/>
        </w:rPr>
        <w:lastRenderedPageBreak/>
        <w:t>Приложение</w:t>
      </w:r>
      <w:r>
        <w:rPr>
          <w:b/>
          <w:color w:val="auto"/>
        </w:rPr>
        <w:t xml:space="preserve"> </w:t>
      </w:r>
      <w:r w:rsidRPr="00F61301">
        <w:rPr>
          <w:b/>
          <w:color w:val="auto"/>
        </w:rPr>
        <w:t>6</w:t>
      </w:r>
      <w:r w:rsidRPr="009B353A">
        <w:rPr>
          <w:b/>
          <w:color w:val="auto"/>
        </w:rPr>
        <w:t>.</w:t>
      </w:r>
      <w:r>
        <w:rPr>
          <w:b/>
          <w:color w:val="auto"/>
        </w:rPr>
        <w:t xml:space="preserve"> </w:t>
      </w:r>
      <w:r w:rsidR="00824DF9">
        <w:rPr>
          <w:b/>
          <w:color w:val="auto"/>
        </w:rPr>
        <w:t>Проведение бесед</w:t>
      </w:r>
      <w:r w:rsidRPr="00F61301">
        <w:rPr>
          <w:b/>
          <w:color w:val="auto"/>
        </w:rPr>
        <w:t xml:space="preserve"> в 5</w:t>
      </w:r>
      <w:r w:rsidR="00824DF9">
        <w:rPr>
          <w:b/>
          <w:color w:val="auto"/>
        </w:rPr>
        <w:t xml:space="preserve"> и 6</w:t>
      </w:r>
      <w:r w:rsidRPr="00F61301">
        <w:rPr>
          <w:b/>
          <w:color w:val="auto"/>
        </w:rPr>
        <w:t xml:space="preserve"> класс</w:t>
      </w:r>
      <w:r w:rsidR="00824DF9">
        <w:rPr>
          <w:b/>
          <w:color w:val="auto"/>
        </w:rPr>
        <w:t>ах</w:t>
      </w:r>
    </w:p>
    <w:p w:rsidR="00824DF9" w:rsidRDefault="00824DF9" w:rsidP="00F61301">
      <w:pPr>
        <w:pStyle w:val="a7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7289A54E" wp14:editId="25978451">
            <wp:simplePos x="0" y="0"/>
            <wp:positionH relativeFrom="column">
              <wp:posOffset>-32385</wp:posOffset>
            </wp:positionH>
            <wp:positionV relativeFrom="paragraph">
              <wp:posOffset>160020</wp:posOffset>
            </wp:positionV>
            <wp:extent cx="2565442" cy="2857500"/>
            <wp:effectExtent l="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_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42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DF9" w:rsidRDefault="00824DF9" w:rsidP="00F61301">
      <w:pPr>
        <w:pStyle w:val="a7"/>
        <w:spacing w:line="360" w:lineRule="auto"/>
        <w:jc w:val="both"/>
      </w:pPr>
    </w:p>
    <w:p w:rsidR="00F61301" w:rsidRDefault="00052C48" w:rsidP="00F61301">
      <w:pPr>
        <w:pStyle w:val="a7"/>
        <w:spacing w:line="360" w:lineRule="auto"/>
        <w:jc w:val="both"/>
      </w:pPr>
      <w:r>
        <w:t xml:space="preserve">Сценарии бесед и сопроводительный материал </w:t>
      </w:r>
      <w:r w:rsidR="00824DF9">
        <w:t xml:space="preserve">классами </w:t>
      </w:r>
      <w:r w:rsidR="00F61301">
        <w:t xml:space="preserve">можно посмотреть по ссылке </w:t>
      </w:r>
      <w:hyperlink r:id="rId28" w:history="1">
        <w:r w:rsidR="00F61301" w:rsidRPr="00C53229">
          <w:rPr>
            <w:rStyle w:val="a3"/>
          </w:rPr>
          <w:t>http://project.gym1505.ru/sites/default/files/project/proj-11427/prod-13127-scenariybesedypoproektudlyaurokov.docx</w:t>
        </w:r>
      </w:hyperlink>
    </w:p>
    <w:p w:rsidR="00F61301" w:rsidRDefault="00F61301" w:rsidP="00381328">
      <w:pPr>
        <w:pStyle w:val="a7"/>
        <w:spacing w:line="360" w:lineRule="auto"/>
        <w:jc w:val="both"/>
      </w:pPr>
    </w:p>
    <w:p w:rsidR="00F61301" w:rsidRDefault="00CF2FB6" w:rsidP="00381328">
      <w:pPr>
        <w:pStyle w:val="a7"/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F236C8" wp14:editId="282C5ED0">
                <wp:simplePos x="0" y="0"/>
                <wp:positionH relativeFrom="column">
                  <wp:posOffset>2266950</wp:posOffset>
                </wp:positionH>
                <wp:positionV relativeFrom="paragraph">
                  <wp:posOffset>4251325</wp:posOffset>
                </wp:positionV>
                <wp:extent cx="1192530" cy="476885"/>
                <wp:effectExtent l="0" t="19050" r="26670" b="18415"/>
                <wp:wrapNone/>
                <wp:docPr id="6" name="Выноска со стрелкой ввер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530" cy="476885"/>
                        </a:xfrm>
                        <a:prstGeom prst="upArrow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2FB6" w:rsidRDefault="00AF2DB1" w:rsidP="00CF2FB6">
                            <w:pPr>
                              <w:jc w:val="center"/>
                            </w:pPr>
                            <w:hyperlink w:anchor="Fifth" w:history="1">
                              <w:r w:rsidR="00CF2FB6" w:rsidRPr="003731BA">
                                <w:rPr>
                                  <w:rStyle w:val="a3"/>
                                </w:rPr>
                                <w:t>ВЕРНУТЬСЯ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236C8" id="Выноска со стрелкой вверх 6" o:spid="_x0000_s1030" type="#_x0000_t79" style="position:absolute;left:0;text-align:left;margin-left:178.5pt;margin-top:334.75pt;width:93.9pt;height:37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" adj="7565,8641,5400,9720" fillcolor="white [3201]" strokecolor="#70ad47 [3209]" strokeweight="1pt">
                <v:textbox>
                  <w:txbxContent>
                    <w:p w:rsidR="00CF2FB6" w:rsidRDefault="00AF2DB1" w:rsidP="00CF2FB6">
                      <w:pPr>
                        <w:jc w:val="center"/>
                      </w:pPr>
                      <w:hyperlink w:anchor="Fifth" w:history="1">
                        <w:r w:rsidR="00CF2FB6" w:rsidRPr="003731BA">
                          <w:rPr>
                            <w:rStyle w:val="a3"/>
                          </w:rPr>
                          <w:t>ВЕРНУТЬСЯ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61301">
        <w:rPr>
          <w:noProof/>
        </w:rPr>
        <w:drawing>
          <wp:inline distT="0" distB="0" distL="0" distR="0" wp14:anchorId="493E2854" wp14:editId="709E0564">
            <wp:extent cx="4224528" cy="1792224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зыв_5_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528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301">
        <w:rPr>
          <w:noProof/>
        </w:rPr>
        <w:drawing>
          <wp:inline distT="0" distB="0" distL="0" distR="0" wp14:anchorId="7941B639" wp14:editId="68F8B44C">
            <wp:extent cx="4657344" cy="24810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зыв_5_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344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301">
        <w:br w:type="page"/>
      </w:r>
    </w:p>
    <w:p w:rsidR="00735096" w:rsidRPr="00F61301" w:rsidRDefault="00735096" w:rsidP="00735096">
      <w:pPr>
        <w:pStyle w:val="1"/>
        <w:ind w:left="360"/>
        <w:rPr>
          <w:b/>
          <w:color w:val="auto"/>
        </w:rPr>
      </w:pPr>
      <w:bookmarkStart w:id="24" w:name="_Приложение_7._Реклама"/>
      <w:bookmarkEnd w:id="24"/>
      <w:r w:rsidRPr="009B353A">
        <w:rPr>
          <w:b/>
          <w:color w:val="auto"/>
        </w:rPr>
        <w:lastRenderedPageBreak/>
        <w:t>Приложение</w:t>
      </w:r>
      <w:r>
        <w:rPr>
          <w:b/>
          <w:color w:val="auto"/>
        </w:rPr>
        <w:t xml:space="preserve"> 7</w:t>
      </w:r>
      <w:r w:rsidRPr="009B353A">
        <w:rPr>
          <w:b/>
          <w:color w:val="auto"/>
        </w:rPr>
        <w:t>.</w:t>
      </w:r>
      <w:r>
        <w:rPr>
          <w:b/>
          <w:color w:val="auto"/>
        </w:rPr>
        <w:t xml:space="preserve"> Реклама проекта</w:t>
      </w:r>
    </w:p>
    <w:p w:rsidR="00F61301" w:rsidRDefault="00B53743" w:rsidP="00381328">
      <w:pPr>
        <w:pStyle w:val="a7"/>
        <w:spacing w:line="360" w:lineRule="auto"/>
        <w:jc w:val="both"/>
      </w:pPr>
      <w:r>
        <w:rPr>
          <w:noProof/>
        </w:rPr>
        <w:drawing>
          <wp:inline distT="0" distB="0" distL="0" distR="0">
            <wp:extent cx="3832962" cy="51104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^C1CD4C9A6BD6FAED6484BE54545EA998BDEF39FE5846476333^pimgpsh_fullsize_distr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432" cy="511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1B8" w:rsidRDefault="00AB11B8" w:rsidP="00381328">
      <w:pPr>
        <w:pStyle w:val="a7"/>
        <w:spacing w:line="360" w:lineRule="auto"/>
        <w:jc w:val="both"/>
      </w:pPr>
    </w:p>
    <w:p w:rsidR="00AB11B8" w:rsidRDefault="00AB11B8" w:rsidP="00381328">
      <w:pPr>
        <w:pStyle w:val="a7"/>
        <w:spacing w:line="360" w:lineRule="auto"/>
        <w:jc w:val="both"/>
      </w:pPr>
      <w:r>
        <w:t>Также работа была представлена на конкурсы:</w:t>
      </w:r>
    </w:p>
    <w:p w:rsidR="00AB11B8" w:rsidRPr="00AB11B8" w:rsidRDefault="00AB11B8" w:rsidP="00AB11B8">
      <w:pPr>
        <w:pStyle w:val="a7"/>
        <w:numPr>
          <w:ilvl w:val="0"/>
          <w:numId w:val="14"/>
        </w:numPr>
        <w:spacing w:line="360" w:lineRule="auto"/>
        <w:jc w:val="both"/>
      </w:pPr>
      <w:r w:rsidRPr="00AB11B8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Всероссийский конкурс "Человек на земле" </w:t>
      </w:r>
      <w:r w:rsidRPr="00AB11B8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hyperlink r:id="rId32" w:history="1">
        <w:r w:rsidRPr="00AB11B8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de-DE" w:eastAsia="en-US"/>
          </w:rPr>
          <w:t>http</w:t>
        </w:r>
        <w:r w:rsidRPr="00AB11B8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://</w:t>
        </w:r>
        <w:r w:rsidRPr="00AB11B8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de-DE" w:eastAsia="en-US"/>
          </w:rPr>
          <w:t>www</w:t>
        </w:r>
        <w:r w:rsidRPr="00AB11B8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.</w:t>
        </w:r>
        <w:r w:rsidRPr="00AB11B8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de-DE" w:eastAsia="en-US"/>
          </w:rPr>
          <w:t>chemeco</w:t>
        </w:r>
        <w:r w:rsidRPr="00AB11B8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.</w:t>
        </w:r>
        <w:r w:rsidRPr="00AB11B8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de-DE" w:eastAsia="en-US"/>
          </w:rPr>
          <w:t>ru</w:t>
        </w:r>
        <w:r w:rsidRPr="00AB11B8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/</w:t>
        </w:r>
        <w:r w:rsidRPr="00AB11B8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de-DE" w:eastAsia="en-US"/>
          </w:rPr>
          <w:t>children</w:t>
        </w:r>
        <w:r w:rsidRPr="00AB11B8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/</w:t>
        </w:r>
        <w:r w:rsidRPr="00AB11B8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de-DE" w:eastAsia="en-US"/>
          </w:rPr>
          <w:t>children</w:t>
        </w:r>
        <w:r w:rsidRPr="00AB11B8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_73.</w:t>
        </w:r>
        <w:r w:rsidRPr="00AB11B8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de-DE" w:eastAsia="en-US"/>
          </w:rPr>
          <w:t>html</w:t>
        </w:r>
      </w:hyperlink>
    </w:p>
    <w:p w:rsidR="00AB11B8" w:rsidRPr="00AB11B8" w:rsidRDefault="00AB11B8" w:rsidP="00AB11B8">
      <w:pPr>
        <w:pStyle w:val="a7"/>
        <w:numPr>
          <w:ilvl w:val="0"/>
          <w:numId w:val="14"/>
        </w:numPr>
        <w:spacing w:line="360" w:lineRule="auto"/>
        <w:jc w:val="both"/>
      </w:pPr>
      <w:r w:rsidRPr="00AB11B8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Международный конкурс " </w:t>
      </w:r>
      <w:r w:rsidRPr="00AB11B8">
        <w:rPr>
          <w:rFonts w:asciiTheme="minorHAnsi" w:eastAsiaTheme="minorHAnsi" w:hAnsiTheme="minorHAnsi" w:cstheme="minorBidi"/>
          <w:b/>
          <w:sz w:val="28"/>
          <w:szCs w:val="28"/>
          <w:lang w:val="de-DE" w:eastAsia="en-US"/>
        </w:rPr>
        <w:t>UMWELT</w:t>
      </w:r>
      <w:r w:rsidRPr="00AB11B8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</w:t>
      </w:r>
      <w:r w:rsidRPr="00AB11B8">
        <w:rPr>
          <w:rFonts w:asciiTheme="minorHAnsi" w:eastAsiaTheme="minorHAnsi" w:hAnsiTheme="minorHAnsi" w:cstheme="minorBidi"/>
          <w:b/>
          <w:sz w:val="28"/>
          <w:szCs w:val="28"/>
          <w:lang w:val="de-DE" w:eastAsia="en-US"/>
        </w:rPr>
        <w:t>MACHT</w:t>
      </w:r>
      <w:r w:rsidRPr="00AB11B8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</w:t>
      </w:r>
      <w:r w:rsidRPr="00AB11B8">
        <w:rPr>
          <w:rFonts w:asciiTheme="minorHAnsi" w:eastAsiaTheme="minorHAnsi" w:hAnsiTheme="minorHAnsi" w:cstheme="minorBidi"/>
          <w:b/>
          <w:sz w:val="28"/>
          <w:szCs w:val="28"/>
          <w:lang w:val="de-DE" w:eastAsia="en-US"/>
        </w:rPr>
        <w:t>SCHULE</w:t>
      </w:r>
      <w:r w:rsidRPr="00AB11B8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" </w:t>
      </w:r>
      <w:r w:rsidRPr="00AB11B8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hyperlink r:id="rId33" w:history="1">
        <w:r w:rsidRPr="00AB11B8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de-DE" w:eastAsia="en-US"/>
          </w:rPr>
          <w:t>http</w:t>
        </w:r>
        <w:r w:rsidRPr="00AB11B8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://</w:t>
        </w:r>
        <w:r w:rsidRPr="00AB11B8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de-DE" w:eastAsia="en-US"/>
          </w:rPr>
          <w:t>www</w:t>
        </w:r>
        <w:r w:rsidRPr="00AB11B8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.</w:t>
        </w:r>
        <w:r w:rsidRPr="00AB11B8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de-DE" w:eastAsia="en-US"/>
          </w:rPr>
          <w:t>goethe</w:t>
        </w:r>
        <w:r w:rsidRPr="00AB11B8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.</w:t>
        </w:r>
        <w:r w:rsidRPr="00AB11B8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de-DE" w:eastAsia="en-US"/>
          </w:rPr>
          <w:t>de</w:t>
        </w:r>
        <w:r w:rsidRPr="00AB11B8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/</w:t>
        </w:r>
        <w:r w:rsidRPr="00AB11B8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de-DE" w:eastAsia="en-US"/>
          </w:rPr>
          <w:t>ins</w:t>
        </w:r>
        <w:r w:rsidRPr="00AB11B8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/</w:t>
        </w:r>
        <w:r w:rsidRPr="00AB11B8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de-DE" w:eastAsia="en-US"/>
          </w:rPr>
          <w:t>ru</w:t>
        </w:r>
        <w:r w:rsidRPr="00AB11B8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/</w:t>
        </w:r>
        <w:r w:rsidRPr="00AB11B8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de-DE" w:eastAsia="en-US"/>
          </w:rPr>
          <w:t>lp</w:t>
        </w:r>
        <w:r w:rsidRPr="00AB11B8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/</w:t>
        </w:r>
        <w:r w:rsidRPr="00AB11B8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de-DE" w:eastAsia="en-US"/>
          </w:rPr>
          <w:t>prj</w:t>
        </w:r>
        <w:r w:rsidRPr="00AB11B8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/</w:t>
        </w:r>
        <w:r w:rsidRPr="00AB11B8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de-DE" w:eastAsia="en-US"/>
          </w:rPr>
          <w:t>ums</w:t>
        </w:r>
        <w:r w:rsidRPr="00AB11B8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/</w:t>
        </w:r>
        <w:r w:rsidRPr="00AB11B8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de-DE" w:eastAsia="en-US"/>
          </w:rPr>
          <w:t>ruindex</w:t>
        </w:r>
        <w:r w:rsidRPr="00AB11B8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.</w:t>
        </w:r>
        <w:r w:rsidRPr="00AB11B8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de-DE" w:eastAsia="en-US"/>
          </w:rPr>
          <w:t>htm</w:t>
        </w:r>
      </w:hyperlink>
    </w:p>
    <w:p w:rsidR="00AB11B8" w:rsidRPr="00AB11B8" w:rsidRDefault="00297276" w:rsidP="00381328">
      <w:pPr>
        <w:pStyle w:val="a7"/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9622CF" wp14:editId="42C23884">
                <wp:simplePos x="0" y="0"/>
                <wp:positionH relativeFrom="column">
                  <wp:posOffset>2207895</wp:posOffset>
                </wp:positionH>
                <wp:positionV relativeFrom="paragraph">
                  <wp:posOffset>297180</wp:posOffset>
                </wp:positionV>
                <wp:extent cx="1192530" cy="476885"/>
                <wp:effectExtent l="0" t="19050" r="26670" b="18415"/>
                <wp:wrapNone/>
                <wp:docPr id="7" name="Выноска со стрелкой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530" cy="476885"/>
                        </a:xfrm>
                        <a:prstGeom prst="upArrow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096" w:rsidRDefault="00AF2DB1" w:rsidP="00735096">
                            <w:pPr>
                              <w:jc w:val="center"/>
                            </w:pPr>
                            <w:hyperlink w:anchor="Реклама" w:history="1">
                              <w:r w:rsidR="00735096" w:rsidRPr="003731BA">
                                <w:rPr>
                                  <w:rStyle w:val="a3"/>
                                </w:rPr>
                                <w:t>ВЕРНУТЬСЯ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622CF" id="Выноска со стрелкой вверх 7" o:spid="_x0000_s1031" type="#_x0000_t79" style="position:absolute;left:0;text-align:left;margin-left:173.85pt;margin-top:23.4pt;width:93.9pt;height:37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" adj="7565,8641,5400,9720" fillcolor="white [3201]" strokecolor="#70ad47 [3209]" strokeweight="1pt">
                <v:textbox>
                  <w:txbxContent>
                    <w:p w:rsidR="00735096" w:rsidRDefault="00AF2DB1" w:rsidP="00735096">
                      <w:pPr>
                        <w:jc w:val="center"/>
                      </w:pPr>
                      <w:hyperlink w:anchor="Реклама" w:history="1">
                        <w:r w:rsidR="00735096" w:rsidRPr="003731BA">
                          <w:rPr>
                            <w:rStyle w:val="a3"/>
                          </w:rPr>
                          <w:t>ВЕРНУТЬСЯ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735096" w:rsidRDefault="00735096" w:rsidP="00381328">
      <w:pPr>
        <w:pStyle w:val="a7"/>
        <w:spacing w:line="360" w:lineRule="auto"/>
        <w:jc w:val="both"/>
      </w:pPr>
      <w:bookmarkStart w:id="25" w:name="_GoBack"/>
      <w:bookmarkEnd w:id="25"/>
    </w:p>
    <w:sectPr w:rsidR="00735096" w:rsidSect="00E71D53">
      <w:footerReference w:type="default" r:id="rId34"/>
      <w:pgSz w:w="11906" w:h="16838"/>
      <w:pgMar w:top="993" w:right="850" w:bottom="851" w:left="1701" w:header="39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2DB1" w:rsidRDefault="00AF2DB1" w:rsidP="007901DC">
      <w:pPr>
        <w:spacing w:after="0" w:line="240" w:lineRule="auto"/>
      </w:pPr>
      <w:r>
        <w:separator/>
      </w:r>
    </w:p>
  </w:endnote>
  <w:endnote w:type="continuationSeparator" w:id="0">
    <w:p w:rsidR="00AF2DB1" w:rsidRDefault="00AF2DB1" w:rsidP="00790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44171372"/>
      <w:docPartObj>
        <w:docPartGallery w:val="Page Numbers (Bottom of Page)"/>
        <w:docPartUnique/>
      </w:docPartObj>
    </w:sdtPr>
    <w:sdtEndPr/>
    <w:sdtContent>
      <w:p w:rsidR="00E71D53" w:rsidRDefault="00E71D53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7276">
          <w:rPr>
            <w:noProof/>
          </w:rPr>
          <w:t>12</w:t>
        </w:r>
        <w:r>
          <w:fldChar w:fldCharType="end"/>
        </w:r>
      </w:p>
    </w:sdtContent>
  </w:sdt>
  <w:p w:rsidR="00E71D53" w:rsidRDefault="00E71D53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2DB1" w:rsidRDefault="00AF2DB1" w:rsidP="007901DC">
      <w:pPr>
        <w:spacing w:after="0" w:line="240" w:lineRule="auto"/>
      </w:pPr>
      <w:r>
        <w:separator/>
      </w:r>
    </w:p>
  </w:footnote>
  <w:footnote w:type="continuationSeparator" w:id="0">
    <w:p w:rsidR="00AF2DB1" w:rsidRDefault="00AF2DB1" w:rsidP="007901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1338C"/>
    <w:multiLevelType w:val="hybridMultilevel"/>
    <w:tmpl w:val="99B8D4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77663"/>
    <w:multiLevelType w:val="hybridMultilevel"/>
    <w:tmpl w:val="1F5C709A"/>
    <w:lvl w:ilvl="0" w:tplc="39EEB2BE">
      <w:start w:val="1"/>
      <w:numFmt w:val="decimal"/>
      <w:pStyle w:val="2"/>
      <w:lvlText w:val="%1."/>
      <w:lvlJc w:val="left"/>
      <w:pPr>
        <w:ind w:left="94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60" w:hanging="360"/>
      </w:pPr>
    </w:lvl>
    <w:lvl w:ilvl="2" w:tplc="0419001B" w:tentative="1">
      <w:start w:val="1"/>
      <w:numFmt w:val="lowerRoman"/>
      <w:lvlText w:val="%3."/>
      <w:lvlJc w:val="right"/>
      <w:pPr>
        <w:ind w:left="2380" w:hanging="180"/>
      </w:pPr>
    </w:lvl>
    <w:lvl w:ilvl="3" w:tplc="0419000F" w:tentative="1">
      <w:start w:val="1"/>
      <w:numFmt w:val="decimal"/>
      <w:lvlText w:val="%4."/>
      <w:lvlJc w:val="left"/>
      <w:pPr>
        <w:ind w:left="3100" w:hanging="360"/>
      </w:pPr>
    </w:lvl>
    <w:lvl w:ilvl="4" w:tplc="04190019" w:tentative="1">
      <w:start w:val="1"/>
      <w:numFmt w:val="lowerLetter"/>
      <w:lvlText w:val="%5."/>
      <w:lvlJc w:val="left"/>
      <w:pPr>
        <w:ind w:left="3820" w:hanging="360"/>
      </w:pPr>
    </w:lvl>
    <w:lvl w:ilvl="5" w:tplc="0419001B" w:tentative="1">
      <w:start w:val="1"/>
      <w:numFmt w:val="lowerRoman"/>
      <w:lvlText w:val="%6."/>
      <w:lvlJc w:val="right"/>
      <w:pPr>
        <w:ind w:left="4540" w:hanging="180"/>
      </w:pPr>
    </w:lvl>
    <w:lvl w:ilvl="6" w:tplc="0419000F" w:tentative="1">
      <w:start w:val="1"/>
      <w:numFmt w:val="decimal"/>
      <w:lvlText w:val="%7."/>
      <w:lvlJc w:val="left"/>
      <w:pPr>
        <w:ind w:left="5260" w:hanging="360"/>
      </w:pPr>
    </w:lvl>
    <w:lvl w:ilvl="7" w:tplc="04190019" w:tentative="1">
      <w:start w:val="1"/>
      <w:numFmt w:val="lowerLetter"/>
      <w:lvlText w:val="%8."/>
      <w:lvlJc w:val="left"/>
      <w:pPr>
        <w:ind w:left="5980" w:hanging="360"/>
      </w:pPr>
    </w:lvl>
    <w:lvl w:ilvl="8" w:tplc="041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2" w15:restartNumberingAfterBreak="0">
    <w:nsid w:val="1A876742"/>
    <w:multiLevelType w:val="hybridMultilevel"/>
    <w:tmpl w:val="2A10F9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D2388E"/>
    <w:multiLevelType w:val="hybridMultilevel"/>
    <w:tmpl w:val="B094C80A"/>
    <w:lvl w:ilvl="0" w:tplc="D1D6BD5A">
      <w:start w:val="1"/>
      <w:numFmt w:val="decimal"/>
      <w:lvlText w:val="%1."/>
      <w:lvlJc w:val="left"/>
      <w:pPr>
        <w:ind w:left="580" w:hanging="360"/>
      </w:pPr>
      <w:rPr>
        <w:rFonts w:ascii="Times New Roman" w:eastAsia="Times New Roman" w:hAnsi="Times New Roman" w:cs="Times New Roman" w:hint="default"/>
        <w:b/>
        <w:color w:val="0000FF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300" w:hanging="360"/>
      </w:pPr>
    </w:lvl>
    <w:lvl w:ilvl="2" w:tplc="0419001B" w:tentative="1">
      <w:start w:val="1"/>
      <w:numFmt w:val="lowerRoman"/>
      <w:lvlText w:val="%3."/>
      <w:lvlJc w:val="right"/>
      <w:pPr>
        <w:ind w:left="2020" w:hanging="180"/>
      </w:pPr>
    </w:lvl>
    <w:lvl w:ilvl="3" w:tplc="0419000F" w:tentative="1">
      <w:start w:val="1"/>
      <w:numFmt w:val="decimal"/>
      <w:lvlText w:val="%4."/>
      <w:lvlJc w:val="left"/>
      <w:pPr>
        <w:ind w:left="2740" w:hanging="360"/>
      </w:pPr>
    </w:lvl>
    <w:lvl w:ilvl="4" w:tplc="04190019" w:tentative="1">
      <w:start w:val="1"/>
      <w:numFmt w:val="lowerLetter"/>
      <w:lvlText w:val="%5."/>
      <w:lvlJc w:val="left"/>
      <w:pPr>
        <w:ind w:left="3460" w:hanging="360"/>
      </w:pPr>
    </w:lvl>
    <w:lvl w:ilvl="5" w:tplc="0419001B" w:tentative="1">
      <w:start w:val="1"/>
      <w:numFmt w:val="lowerRoman"/>
      <w:lvlText w:val="%6."/>
      <w:lvlJc w:val="right"/>
      <w:pPr>
        <w:ind w:left="4180" w:hanging="180"/>
      </w:pPr>
    </w:lvl>
    <w:lvl w:ilvl="6" w:tplc="0419000F" w:tentative="1">
      <w:start w:val="1"/>
      <w:numFmt w:val="decimal"/>
      <w:lvlText w:val="%7."/>
      <w:lvlJc w:val="left"/>
      <w:pPr>
        <w:ind w:left="4900" w:hanging="360"/>
      </w:pPr>
    </w:lvl>
    <w:lvl w:ilvl="7" w:tplc="04190019" w:tentative="1">
      <w:start w:val="1"/>
      <w:numFmt w:val="lowerLetter"/>
      <w:lvlText w:val="%8."/>
      <w:lvlJc w:val="left"/>
      <w:pPr>
        <w:ind w:left="5620" w:hanging="360"/>
      </w:pPr>
    </w:lvl>
    <w:lvl w:ilvl="8" w:tplc="041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4" w15:restartNumberingAfterBreak="0">
    <w:nsid w:val="246F79AC"/>
    <w:multiLevelType w:val="hybridMultilevel"/>
    <w:tmpl w:val="BBE4974E"/>
    <w:lvl w:ilvl="0" w:tplc="90E4E7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3013AE"/>
    <w:multiLevelType w:val="hybridMultilevel"/>
    <w:tmpl w:val="8B363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8402E5"/>
    <w:multiLevelType w:val="hybridMultilevel"/>
    <w:tmpl w:val="988CA9DC"/>
    <w:lvl w:ilvl="0" w:tplc="A0C641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8395BD6"/>
    <w:multiLevelType w:val="hybridMultilevel"/>
    <w:tmpl w:val="CB4801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FC138C"/>
    <w:multiLevelType w:val="hybridMultilevel"/>
    <w:tmpl w:val="B8E481A6"/>
    <w:lvl w:ilvl="0" w:tplc="195638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68346D53"/>
    <w:multiLevelType w:val="hybridMultilevel"/>
    <w:tmpl w:val="76644AFA"/>
    <w:lvl w:ilvl="0" w:tplc="3020A25E">
      <w:start w:val="1"/>
      <w:numFmt w:val="decimal"/>
      <w:lvlText w:val="%1."/>
      <w:lvlJc w:val="left"/>
      <w:pPr>
        <w:ind w:left="58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300" w:hanging="360"/>
      </w:pPr>
    </w:lvl>
    <w:lvl w:ilvl="2" w:tplc="0419001B" w:tentative="1">
      <w:start w:val="1"/>
      <w:numFmt w:val="lowerRoman"/>
      <w:lvlText w:val="%3."/>
      <w:lvlJc w:val="right"/>
      <w:pPr>
        <w:ind w:left="2020" w:hanging="180"/>
      </w:pPr>
    </w:lvl>
    <w:lvl w:ilvl="3" w:tplc="0419000F" w:tentative="1">
      <w:start w:val="1"/>
      <w:numFmt w:val="decimal"/>
      <w:lvlText w:val="%4."/>
      <w:lvlJc w:val="left"/>
      <w:pPr>
        <w:ind w:left="2740" w:hanging="360"/>
      </w:pPr>
    </w:lvl>
    <w:lvl w:ilvl="4" w:tplc="04190019" w:tentative="1">
      <w:start w:val="1"/>
      <w:numFmt w:val="lowerLetter"/>
      <w:lvlText w:val="%5."/>
      <w:lvlJc w:val="left"/>
      <w:pPr>
        <w:ind w:left="3460" w:hanging="360"/>
      </w:pPr>
    </w:lvl>
    <w:lvl w:ilvl="5" w:tplc="0419001B" w:tentative="1">
      <w:start w:val="1"/>
      <w:numFmt w:val="lowerRoman"/>
      <w:lvlText w:val="%6."/>
      <w:lvlJc w:val="right"/>
      <w:pPr>
        <w:ind w:left="4180" w:hanging="180"/>
      </w:pPr>
    </w:lvl>
    <w:lvl w:ilvl="6" w:tplc="0419000F" w:tentative="1">
      <w:start w:val="1"/>
      <w:numFmt w:val="decimal"/>
      <w:lvlText w:val="%7."/>
      <w:lvlJc w:val="left"/>
      <w:pPr>
        <w:ind w:left="4900" w:hanging="360"/>
      </w:pPr>
    </w:lvl>
    <w:lvl w:ilvl="7" w:tplc="04190019" w:tentative="1">
      <w:start w:val="1"/>
      <w:numFmt w:val="lowerLetter"/>
      <w:lvlText w:val="%8."/>
      <w:lvlJc w:val="left"/>
      <w:pPr>
        <w:ind w:left="5620" w:hanging="360"/>
      </w:pPr>
    </w:lvl>
    <w:lvl w:ilvl="8" w:tplc="041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0" w15:restartNumberingAfterBreak="0">
    <w:nsid w:val="68636AFC"/>
    <w:multiLevelType w:val="hybridMultilevel"/>
    <w:tmpl w:val="A6D4B4B4"/>
    <w:lvl w:ilvl="0" w:tplc="0900904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2F4962"/>
    <w:multiLevelType w:val="hybridMultilevel"/>
    <w:tmpl w:val="EC449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6C71BC"/>
    <w:multiLevelType w:val="hybridMultilevel"/>
    <w:tmpl w:val="1DE65236"/>
    <w:lvl w:ilvl="0" w:tplc="7410ED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F403B5"/>
    <w:multiLevelType w:val="hybridMultilevel"/>
    <w:tmpl w:val="CB58813A"/>
    <w:lvl w:ilvl="0" w:tplc="58926E24">
      <w:start w:val="1"/>
      <w:numFmt w:val="decimal"/>
      <w:lvlText w:val="%1."/>
      <w:lvlJc w:val="left"/>
      <w:pPr>
        <w:ind w:left="851" w:hanging="284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6"/>
  </w:num>
  <w:num w:numId="2">
    <w:abstractNumId w:val="8"/>
  </w:num>
  <w:num w:numId="3">
    <w:abstractNumId w:val="13"/>
  </w:num>
  <w:num w:numId="4">
    <w:abstractNumId w:val="11"/>
  </w:num>
  <w:num w:numId="5">
    <w:abstractNumId w:val="5"/>
  </w:num>
  <w:num w:numId="6">
    <w:abstractNumId w:val="4"/>
  </w:num>
  <w:num w:numId="7">
    <w:abstractNumId w:val="10"/>
  </w:num>
  <w:num w:numId="8">
    <w:abstractNumId w:val="12"/>
  </w:num>
  <w:num w:numId="9">
    <w:abstractNumId w:val="3"/>
  </w:num>
  <w:num w:numId="10">
    <w:abstractNumId w:val="9"/>
  </w:num>
  <w:num w:numId="11">
    <w:abstractNumId w:val="1"/>
  </w:num>
  <w:num w:numId="12">
    <w:abstractNumId w:val="2"/>
  </w:num>
  <w:num w:numId="13">
    <w:abstractNumId w:val="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1DC"/>
    <w:rsid w:val="00052C48"/>
    <w:rsid w:val="00060F47"/>
    <w:rsid w:val="0006731D"/>
    <w:rsid w:val="00087017"/>
    <w:rsid w:val="00095939"/>
    <w:rsid w:val="00095FE2"/>
    <w:rsid w:val="000B4F06"/>
    <w:rsid w:val="000E1511"/>
    <w:rsid w:val="00117FE9"/>
    <w:rsid w:val="001359EB"/>
    <w:rsid w:val="00142DA1"/>
    <w:rsid w:val="0018594B"/>
    <w:rsid w:val="00186573"/>
    <w:rsid w:val="00187B9E"/>
    <w:rsid w:val="001D359E"/>
    <w:rsid w:val="001F16D1"/>
    <w:rsid w:val="002069DE"/>
    <w:rsid w:val="00216F5D"/>
    <w:rsid w:val="0022287B"/>
    <w:rsid w:val="00226CFE"/>
    <w:rsid w:val="00297276"/>
    <w:rsid w:val="002B059B"/>
    <w:rsid w:val="002B5517"/>
    <w:rsid w:val="002D0AE1"/>
    <w:rsid w:val="003048EA"/>
    <w:rsid w:val="00311F06"/>
    <w:rsid w:val="00314301"/>
    <w:rsid w:val="00323A62"/>
    <w:rsid w:val="0033513D"/>
    <w:rsid w:val="0036715E"/>
    <w:rsid w:val="003731BA"/>
    <w:rsid w:val="00381328"/>
    <w:rsid w:val="00392475"/>
    <w:rsid w:val="003B2727"/>
    <w:rsid w:val="003C4C26"/>
    <w:rsid w:val="003C51DC"/>
    <w:rsid w:val="003D4046"/>
    <w:rsid w:val="003D6F6A"/>
    <w:rsid w:val="003D700B"/>
    <w:rsid w:val="00402824"/>
    <w:rsid w:val="00433422"/>
    <w:rsid w:val="004560E9"/>
    <w:rsid w:val="00466F82"/>
    <w:rsid w:val="00470FD6"/>
    <w:rsid w:val="00490267"/>
    <w:rsid w:val="004C3D4C"/>
    <w:rsid w:val="004D339F"/>
    <w:rsid w:val="004E3D7A"/>
    <w:rsid w:val="005078F7"/>
    <w:rsid w:val="00511B24"/>
    <w:rsid w:val="00517CEC"/>
    <w:rsid w:val="0054173D"/>
    <w:rsid w:val="00551CE5"/>
    <w:rsid w:val="00571BAB"/>
    <w:rsid w:val="00576BB2"/>
    <w:rsid w:val="00577EEB"/>
    <w:rsid w:val="00581EFE"/>
    <w:rsid w:val="005902B4"/>
    <w:rsid w:val="005934F8"/>
    <w:rsid w:val="005A02F5"/>
    <w:rsid w:val="005A4980"/>
    <w:rsid w:val="005C1CF2"/>
    <w:rsid w:val="005C25B1"/>
    <w:rsid w:val="005C7352"/>
    <w:rsid w:val="005F2E61"/>
    <w:rsid w:val="00603FDC"/>
    <w:rsid w:val="0064502B"/>
    <w:rsid w:val="00661887"/>
    <w:rsid w:val="00683461"/>
    <w:rsid w:val="006A5BDC"/>
    <w:rsid w:val="006B7854"/>
    <w:rsid w:val="007042F3"/>
    <w:rsid w:val="00722C2E"/>
    <w:rsid w:val="00735096"/>
    <w:rsid w:val="0076670D"/>
    <w:rsid w:val="00771501"/>
    <w:rsid w:val="00786905"/>
    <w:rsid w:val="007901DC"/>
    <w:rsid w:val="007B1811"/>
    <w:rsid w:val="007B6665"/>
    <w:rsid w:val="007D676F"/>
    <w:rsid w:val="007E0328"/>
    <w:rsid w:val="0081500B"/>
    <w:rsid w:val="00824DF9"/>
    <w:rsid w:val="00832A61"/>
    <w:rsid w:val="008333D2"/>
    <w:rsid w:val="00833491"/>
    <w:rsid w:val="00844DB0"/>
    <w:rsid w:val="00847641"/>
    <w:rsid w:val="0085482D"/>
    <w:rsid w:val="00870731"/>
    <w:rsid w:val="00875FD3"/>
    <w:rsid w:val="008A0773"/>
    <w:rsid w:val="008B741C"/>
    <w:rsid w:val="00914B2C"/>
    <w:rsid w:val="00933C55"/>
    <w:rsid w:val="0096064F"/>
    <w:rsid w:val="009A4417"/>
    <w:rsid w:val="009B353A"/>
    <w:rsid w:val="009D1165"/>
    <w:rsid w:val="009E131A"/>
    <w:rsid w:val="009E395F"/>
    <w:rsid w:val="009E65B1"/>
    <w:rsid w:val="00A02141"/>
    <w:rsid w:val="00A03BDC"/>
    <w:rsid w:val="00A21713"/>
    <w:rsid w:val="00A4677D"/>
    <w:rsid w:val="00A5064A"/>
    <w:rsid w:val="00A53B63"/>
    <w:rsid w:val="00A63E7E"/>
    <w:rsid w:val="00A922F1"/>
    <w:rsid w:val="00AA2B0E"/>
    <w:rsid w:val="00AA397E"/>
    <w:rsid w:val="00AB11B8"/>
    <w:rsid w:val="00AE2950"/>
    <w:rsid w:val="00AE5C9A"/>
    <w:rsid w:val="00AF2A06"/>
    <w:rsid w:val="00AF2DB1"/>
    <w:rsid w:val="00AF5479"/>
    <w:rsid w:val="00B2049C"/>
    <w:rsid w:val="00B30755"/>
    <w:rsid w:val="00B32A2F"/>
    <w:rsid w:val="00B4731D"/>
    <w:rsid w:val="00B53743"/>
    <w:rsid w:val="00B7584F"/>
    <w:rsid w:val="00BC2707"/>
    <w:rsid w:val="00BF3639"/>
    <w:rsid w:val="00BF7F5F"/>
    <w:rsid w:val="00C11902"/>
    <w:rsid w:val="00C23D44"/>
    <w:rsid w:val="00C4038E"/>
    <w:rsid w:val="00C768AA"/>
    <w:rsid w:val="00C92B52"/>
    <w:rsid w:val="00CB038D"/>
    <w:rsid w:val="00CB2094"/>
    <w:rsid w:val="00CB2C25"/>
    <w:rsid w:val="00CB5994"/>
    <w:rsid w:val="00CC1216"/>
    <w:rsid w:val="00CE3826"/>
    <w:rsid w:val="00CF1847"/>
    <w:rsid w:val="00CF2FB6"/>
    <w:rsid w:val="00D04598"/>
    <w:rsid w:val="00D14B5E"/>
    <w:rsid w:val="00D31A1A"/>
    <w:rsid w:val="00D376A0"/>
    <w:rsid w:val="00D50168"/>
    <w:rsid w:val="00D61747"/>
    <w:rsid w:val="00DC13E4"/>
    <w:rsid w:val="00DC2222"/>
    <w:rsid w:val="00DE1547"/>
    <w:rsid w:val="00E11DDA"/>
    <w:rsid w:val="00E160D7"/>
    <w:rsid w:val="00E23BA2"/>
    <w:rsid w:val="00E5793E"/>
    <w:rsid w:val="00E71D53"/>
    <w:rsid w:val="00E932F4"/>
    <w:rsid w:val="00ED45C4"/>
    <w:rsid w:val="00F109C0"/>
    <w:rsid w:val="00F42E9E"/>
    <w:rsid w:val="00F61301"/>
    <w:rsid w:val="00F91053"/>
    <w:rsid w:val="00F94039"/>
    <w:rsid w:val="00F94501"/>
    <w:rsid w:val="00F97BC7"/>
    <w:rsid w:val="00FC2A84"/>
    <w:rsid w:val="00FF6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98427C-F609-4E11-9153-2179A87D1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E65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nhideWhenUsed/>
    <w:qFormat/>
    <w:rsid w:val="009A44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901DC"/>
    <w:rPr>
      <w:color w:val="0000FF"/>
      <w:u w:val="single"/>
    </w:rPr>
  </w:style>
  <w:style w:type="paragraph" w:styleId="a4">
    <w:name w:val="footnote text"/>
    <w:basedOn w:val="a"/>
    <w:link w:val="a5"/>
    <w:uiPriority w:val="99"/>
    <w:unhideWhenUsed/>
    <w:rsid w:val="007901DC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7901DC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7901DC"/>
    <w:rPr>
      <w:vertAlign w:val="superscript"/>
    </w:rPr>
  </w:style>
  <w:style w:type="paragraph" w:styleId="a7">
    <w:name w:val="Normal (Web)"/>
    <w:basedOn w:val="a"/>
    <w:uiPriority w:val="99"/>
    <w:unhideWhenUsed/>
    <w:rsid w:val="00790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467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4677D"/>
    <w:rPr>
      <w:rFonts w:ascii="Segoe UI" w:hAnsi="Segoe UI" w:cs="Segoe UI"/>
      <w:sz w:val="18"/>
      <w:szCs w:val="18"/>
    </w:rPr>
  </w:style>
  <w:style w:type="character" w:customStyle="1" w:styleId="b-singlepost-author-user-screen">
    <w:name w:val="b-singlepost-author-user-screen"/>
    <w:basedOn w:val="a0"/>
    <w:rsid w:val="0085482D"/>
  </w:style>
  <w:style w:type="character" w:customStyle="1" w:styleId="10">
    <w:name w:val="Заголовок 1 Знак"/>
    <w:basedOn w:val="a0"/>
    <w:link w:val="1"/>
    <w:uiPriority w:val="9"/>
    <w:rsid w:val="009E65B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Body Text Indent"/>
    <w:basedOn w:val="a"/>
    <w:link w:val="ab"/>
    <w:uiPriority w:val="99"/>
    <w:rsid w:val="009E65B1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9E65B1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styleId="ac">
    <w:name w:val="List Paragraph"/>
    <w:basedOn w:val="a"/>
    <w:uiPriority w:val="34"/>
    <w:qFormat/>
    <w:rsid w:val="003C4C26"/>
    <w:pPr>
      <w:ind w:left="720"/>
      <w:contextualSpacing/>
    </w:pPr>
  </w:style>
  <w:style w:type="paragraph" w:styleId="ad">
    <w:name w:val="header"/>
    <w:basedOn w:val="a"/>
    <w:link w:val="ae"/>
    <w:uiPriority w:val="99"/>
    <w:unhideWhenUsed/>
    <w:rsid w:val="005C1C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C1CF2"/>
  </w:style>
  <w:style w:type="paragraph" w:styleId="af">
    <w:name w:val="footer"/>
    <w:basedOn w:val="a"/>
    <w:link w:val="af0"/>
    <w:uiPriority w:val="99"/>
    <w:unhideWhenUsed/>
    <w:rsid w:val="005C1C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C1CF2"/>
  </w:style>
  <w:style w:type="character" w:customStyle="1" w:styleId="21">
    <w:name w:val="Заголовок 2 Знак"/>
    <w:basedOn w:val="a0"/>
    <w:link w:val="20"/>
    <w:rsid w:val="009A441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1">
    <w:name w:val="TOC Heading"/>
    <w:basedOn w:val="1"/>
    <w:next w:val="a"/>
    <w:uiPriority w:val="39"/>
    <w:unhideWhenUsed/>
    <w:qFormat/>
    <w:rsid w:val="00CB2C25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F91053"/>
    <w:pPr>
      <w:numPr>
        <w:numId w:val="11"/>
      </w:numPr>
      <w:tabs>
        <w:tab w:val="right" w:leader="dot" w:pos="9345"/>
      </w:tabs>
      <w:spacing w:after="100"/>
      <w:ind w:left="426"/>
    </w:pPr>
  </w:style>
  <w:style w:type="paragraph" w:styleId="11">
    <w:name w:val="toc 1"/>
    <w:basedOn w:val="a"/>
    <w:next w:val="a"/>
    <w:autoRedefine/>
    <w:uiPriority w:val="39"/>
    <w:unhideWhenUsed/>
    <w:rsid w:val="009B353A"/>
    <w:pPr>
      <w:tabs>
        <w:tab w:val="left" w:pos="426"/>
        <w:tab w:val="right" w:leader="dot" w:pos="9345"/>
      </w:tabs>
      <w:spacing w:after="100"/>
    </w:pPr>
  </w:style>
  <w:style w:type="paragraph" w:styleId="af2">
    <w:name w:val="caption"/>
    <w:basedOn w:val="a"/>
    <w:next w:val="a"/>
    <w:uiPriority w:val="35"/>
    <w:unhideWhenUsed/>
    <w:qFormat/>
    <w:rsid w:val="00466F8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12">
    <w:name w:val="Обычный1"/>
    <w:rsid w:val="00786905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No Spacing"/>
    <w:uiPriority w:val="1"/>
    <w:qFormat/>
    <w:rsid w:val="00490267"/>
    <w:pPr>
      <w:spacing w:after="0" w:line="240" w:lineRule="auto"/>
    </w:pPr>
  </w:style>
  <w:style w:type="character" w:styleId="af4">
    <w:name w:val="FollowedHyperlink"/>
    <w:basedOn w:val="a0"/>
    <w:uiPriority w:val="99"/>
    <w:semiHidden/>
    <w:unhideWhenUsed/>
    <w:rsid w:val="00AF54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9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4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6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0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8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6.jpg"/><Relationship Id="rId26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hyperlink" Target="http://project.gym1505.ru/node/11427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http://preobr.mos.ru/presscenter/news/detail/6893747.html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://www.goethe.de/ins/ru/lp/prj/ums/ruindex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sokolnikiivao/posts/2004766729805577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hyperlink" Target="http://www.chemeco.ru/children/children_73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vao-mos.info/territoriya-goroda/ekologicheskoe-prosveshhenie-i-zolotaya-osen.html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://project.gym1505.ru/sites/default/files/project/proj-11427/prod-13127-scenariybesedypoproektudlyaurokov.docx" TargetMode="External"/><Relationship Id="rId36" Type="http://schemas.openxmlformats.org/officeDocument/2006/relationships/theme" Target="theme/theme1.xml"/><Relationship Id="rId10" Type="http://schemas.openxmlformats.org/officeDocument/2006/relationships/hyperlink" Target="&#1069;&#1082;&#1086;&#1086;&#1089;&#1077;&#1085;&#1100;" TargetMode="External"/><Relationship Id="rId19" Type="http://schemas.openxmlformats.org/officeDocument/2006/relationships/hyperlink" Target="http://gym1505v.mskobr.ru/novosti/uchawiesya_shkoly1505_vklyuchilis_v_obwij_process_rasprostraneniya_e_kologicheskih_znanij/" TargetMode="External"/><Relationship Id="rId31" Type="http://schemas.openxmlformats.org/officeDocument/2006/relationships/image" Target="media/image16.jpg"/><Relationship Id="rId4" Type="http://schemas.openxmlformats.org/officeDocument/2006/relationships/settings" Target="settings.xml"/><Relationship Id="rId9" Type="http://schemas.openxmlformats.org/officeDocument/2006/relationships/hyperlink" Target="http://project.gym1505.ru/node/11427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8.jpeg"/><Relationship Id="rId27" Type="http://schemas.openxmlformats.org/officeDocument/2006/relationships/image" Target="media/image13.jpg"/><Relationship Id="rId30" Type="http://schemas.openxmlformats.org/officeDocument/2006/relationships/image" Target="media/image15.jpeg"/><Relationship Id="rId35" Type="http://schemas.openxmlformats.org/officeDocument/2006/relationships/fontTable" Target="fontTable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D58BCC-F338-4ADC-A6B8-7176AE73F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13</Pages>
  <Words>1802</Words>
  <Characters>10276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L</cp:lastModifiedBy>
  <cp:revision>24</cp:revision>
  <cp:lastPrinted>2017-12-04T21:25:00Z</cp:lastPrinted>
  <dcterms:created xsi:type="dcterms:W3CDTF">2017-12-04T20:41:00Z</dcterms:created>
  <dcterms:modified xsi:type="dcterms:W3CDTF">2017-12-11T13:13:00Z</dcterms:modified>
</cp:coreProperties>
</file>