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F5" w:rsidRPr="00FA7FF5" w:rsidRDefault="00FA7FF5" w:rsidP="001E4894">
      <w:pPr>
        <w:spacing w:after="0" w:line="240" w:lineRule="auto"/>
        <w:jc w:val="center"/>
        <w:rPr>
          <w:b/>
        </w:rPr>
      </w:pPr>
      <w:r w:rsidRPr="00FA7FF5">
        <w:rPr>
          <w:b/>
        </w:rPr>
        <w:t>Рецензия</w:t>
      </w:r>
    </w:p>
    <w:p w:rsidR="00FA7FF5" w:rsidRPr="00FA7FF5" w:rsidRDefault="00ED7574" w:rsidP="001E4894">
      <w:pPr>
        <w:spacing w:after="0" w:line="240" w:lineRule="auto"/>
        <w:jc w:val="center"/>
      </w:pPr>
      <w:r>
        <w:t xml:space="preserve">На </w:t>
      </w:r>
      <w:r w:rsidR="00FA7FF5" w:rsidRPr="00FA7FF5">
        <w:t>проект</w:t>
      </w:r>
      <w:r>
        <w:t xml:space="preserve"> </w:t>
      </w:r>
      <w:r w:rsidR="00FA7FF5">
        <w:t>«</w:t>
      </w:r>
      <w:r>
        <w:t>Компьютерные вирусы</w:t>
      </w:r>
      <w:r w:rsidR="00FA7FF5">
        <w:t xml:space="preserve">» учеников </w:t>
      </w:r>
      <w:r>
        <w:t>7Е</w:t>
      </w:r>
      <w:r w:rsidR="00FA7FF5">
        <w:t xml:space="preserve"> </w:t>
      </w:r>
      <w:r w:rsidR="00FA7FF5" w:rsidRPr="00FA7FF5">
        <w:t>класса</w:t>
      </w:r>
    </w:p>
    <w:p w:rsidR="00FA7FF5" w:rsidRPr="00FA7FF5" w:rsidRDefault="00FA7FF5" w:rsidP="001E4894">
      <w:pPr>
        <w:spacing w:after="0" w:line="240" w:lineRule="auto"/>
        <w:jc w:val="center"/>
      </w:pPr>
      <w:r w:rsidRPr="00FA7FF5">
        <w:t>ГБОУ  № 1505</w:t>
      </w:r>
    </w:p>
    <w:p w:rsidR="00FA7FF5" w:rsidRPr="00FA7FF5" w:rsidRDefault="00ED7574" w:rsidP="001E4894">
      <w:pPr>
        <w:spacing w:after="0" w:line="240" w:lineRule="auto"/>
        <w:jc w:val="center"/>
      </w:pPr>
      <w:r>
        <w:t>Земсков Александр, Родионов Роман.</w:t>
      </w:r>
    </w:p>
    <w:p w:rsidR="00FA7FF5" w:rsidRPr="00FA7FF5" w:rsidRDefault="00FA7FF5" w:rsidP="001E4894">
      <w:pPr>
        <w:spacing w:after="0" w:line="240" w:lineRule="auto"/>
      </w:pPr>
      <w:r w:rsidRPr="00FA7FF5">
        <w:t> </w:t>
      </w:r>
    </w:p>
    <w:p w:rsidR="00FA7FF5" w:rsidRPr="00FA7FF5" w:rsidRDefault="00FA7FF5" w:rsidP="001E4894">
      <w:pPr>
        <w:spacing w:after="0"/>
        <w:ind w:firstLine="708"/>
        <w:jc w:val="both"/>
      </w:pPr>
      <w:r w:rsidRPr="00FA7FF5">
        <w:t xml:space="preserve">Работа </w:t>
      </w:r>
      <w:r>
        <w:t xml:space="preserve">учеников </w:t>
      </w:r>
      <w:r w:rsidR="00ED7574">
        <w:t>7 Е</w:t>
      </w:r>
      <w:r>
        <w:t xml:space="preserve"> класса</w:t>
      </w:r>
      <w:r w:rsidRPr="00FA7FF5">
        <w:t xml:space="preserve"> «</w:t>
      </w:r>
      <w:r w:rsidR="00ED7574">
        <w:t>Компьютерные вирусы</w:t>
      </w:r>
      <w:r>
        <w:t xml:space="preserve">» </w:t>
      </w:r>
      <w:r w:rsidR="00CC51D5">
        <w:t xml:space="preserve">посвящена обзору наиболее распространенных компьютерных вирусов, а также описанию </w:t>
      </w:r>
      <w:r w:rsidR="005C0C4C">
        <w:t>методов</w:t>
      </w:r>
      <w:r w:rsidR="00CC51D5">
        <w:t xml:space="preserve"> борьбы с ними</w:t>
      </w:r>
      <w:r w:rsidRPr="00FA7FF5">
        <w:t>.</w:t>
      </w:r>
    </w:p>
    <w:p w:rsidR="001E4894" w:rsidRDefault="00FA7FF5" w:rsidP="001E4894">
      <w:pPr>
        <w:spacing w:after="0"/>
        <w:ind w:firstLine="708"/>
        <w:jc w:val="both"/>
      </w:pPr>
      <w:r w:rsidRPr="00FA7FF5">
        <w:t xml:space="preserve">Актуальность данной темы не вызывает сомнения. </w:t>
      </w:r>
      <w:r>
        <w:t xml:space="preserve">В современном обществе </w:t>
      </w:r>
      <w:r w:rsidR="001B69C9">
        <w:t>нас</w:t>
      </w:r>
      <w:r w:rsidR="00CC51D5">
        <w:t xml:space="preserve"> </w:t>
      </w:r>
      <w:proofErr w:type="gramStart"/>
      <w:r w:rsidR="00CC51D5">
        <w:t xml:space="preserve">подстерегают </w:t>
      </w:r>
      <w:r>
        <w:t xml:space="preserve"> </w:t>
      </w:r>
      <w:r w:rsidR="00CC51D5">
        <w:t>различные</w:t>
      </w:r>
      <w:proofErr w:type="gramEnd"/>
      <w:r w:rsidR="00CC51D5">
        <w:t xml:space="preserve"> уловки мошенников. </w:t>
      </w:r>
      <w:r w:rsidRPr="00FA7FF5">
        <w:t xml:space="preserve">Поэтому </w:t>
      </w:r>
      <w:r w:rsidR="00CC51D5">
        <w:t>очень важно владеть информацией, которая может предостеречь пользователей от некоторых шагов</w:t>
      </w:r>
      <w:r w:rsidR="00332349">
        <w:t xml:space="preserve"> в компьютерном мире</w:t>
      </w:r>
      <w:r w:rsidR="00CC51D5">
        <w:t>, влекущих за собой негативные последствия</w:t>
      </w:r>
      <w:r w:rsidRPr="00FA7FF5">
        <w:t>.</w:t>
      </w:r>
    </w:p>
    <w:p w:rsidR="00BE2A06" w:rsidRDefault="001B69C9" w:rsidP="001E4894">
      <w:pPr>
        <w:spacing w:after="0"/>
        <w:ind w:firstLine="708"/>
        <w:jc w:val="both"/>
      </w:pPr>
      <w:r>
        <w:t xml:space="preserve">Для этого </w:t>
      </w:r>
      <w:r w:rsidR="00FA7FF5" w:rsidRPr="00FA7FF5">
        <w:t>Автор</w:t>
      </w:r>
      <w:r w:rsidR="00FA7FF5">
        <w:t>ы</w:t>
      </w:r>
      <w:r w:rsidR="00FA7FF5" w:rsidRPr="00FA7FF5">
        <w:t xml:space="preserve"> поставил</w:t>
      </w:r>
      <w:r w:rsidR="00FA7FF5">
        <w:t>и</w:t>
      </w:r>
      <w:r w:rsidR="00FA7FF5" w:rsidRPr="00FA7FF5">
        <w:t xml:space="preserve"> перед собой цель </w:t>
      </w:r>
      <w:r>
        <w:t xml:space="preserve">изучить наиболее известные и вредоносные компьютерные вирусы, методы борьбы с ними, а </w:t>
      </w:r>
      <w:r w:rsidR="005C0C4C">
        <w:t>также полученные данные изложить в созданной ими брошюре.</w:t>
      </w:r>
      <w:r w:rsidR="00BE2A06">
        <w:t xml:space="preserve"> </w:t>
      </w:r>
    </w:p>
    <w:p w:rsidR="00332349" w:rsidRDefault="00BE2A06" w:rsidP="001E4894">
      <w:pPr>
        <w:spacing w:after="0"/>
        <w:ind w:firstLine="708"/>
        <w:jc w:val="both"/>
      </w:pPr>
      <w:r>
        <w:t>Ребятами</w:t>
      </w:r>
      <w:r w:rsidR="00FA7FF5" w:rsidRPr="00FA7FF5">
        <w:t xml:space="preserve"> проведена </w:t>
      </w:r>
      <w:r>
        <w:t>пошаговая</w:t>
      </w:r>
      <w:r w:rsidR="00FA7FF5" w:rsidRPr="00FA7FF5">
        <w:t xml:space="preserve"> работа</w:t>
      </w:r>
      <w:r>
        <w:t xml:space="preserve">. </w:t>
      </w:r>
    </w:p>
    <w:p w:rsidR="00C11179" w:rsidRDefault="00332349" w:rsidP="001E4894">
      <w:pPr>
        <w:spacing w:after="0"/>
        <w:ind w:firstLine="708"/>
        <w:jc w:val="both"/>
      </w:pPr>
      <w:r>
        <w:t xml:space="preserve">Они провели опрос среди учеников, чтобы удостовериться в актуальности проблемы. Составили рейтинг компьютерных вирусов, опираясь на ответы опроса. А </w:t>
      </w:r>
      <w:proofErr w:type="gramStart"/>
      <w:r>
        <w:t xml:space="preserve">далее </w:t>
      </w:r>
      <w:r w:rsidR="00C11179">
        <w:t xml:space="preserve"> начали</w:t>
      </w:r>
      <w:proofErr w:type="gramEnd"/>
      <w:r w:rsidR="00C11179">
        <w:t xml:space="preserve"> изучение тонкостей. Мне понравилось, что в брошюре даны четкие рекомендации, написанные в едином стиле, понятным всем языком. </w:t>
      </w:r>
    </w:p>
    <w:p w:rsidR="00FA7FF5" w:rsidRDefault="00C11179" w:rsidP="00C11179">
      <w:pPr>
        <w:spacing w:after="0"/>
        <w:ind w:firstLine="708"/>
        <w:jc w:val="both"/>
      </w:pPr>
      <w:r>
        <w:t>К сожалению, я вынуждена констатировать тот факт, что достаточное количество информации, было просто блоком скопировано из разных источников.</w:t>
      </w:r>
    </w:p>
    <w:p w:rsidR="00C11179" w:rsidRDefault="00C11179" w:rsidP="00C11179">
      <w:pPr>
        <w:spacing w:after="0"/>
        <w:ind w:firstLine="708"/>
        <w:jc w:val="both"/>
      </w:pPr>
      <w:r>
        <w:t xml:space="preserve">Также неясным для меня остался вопрос о критериях </w:t>
      </w:r>
      <w:proofErr w:type="gramStart"/>
      <w:r>
        <w:t>эффективности  проекта</w:t>
      </w:r>
      <w:proofErr w:type="gramEnd"/>
      <w:r>
        <w:t>, по мнению ребят.</w:t>
      </w:r>
    </w:p>
    <w:p w:rsidR="00693F72" w:rsidRDefault="00693F72" w:rsidP="00693F72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Полнота реализации проектного замысла: 0-7 балла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5 баллов</w:t>
      </w:r>
    </w:p>
    <w:p w:rsidR="00693F72" w:rsidRDefault="00693F72" w:rsidP="00693F72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Социальная /практическая/теоретическая значимость: 0-5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балла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5 баллов</w:t>
      </w:r>
    </w:p>
    <w:p w:rsidR="00693F72" w:rsidRDefault="00693F72" w:rsidP="00693F72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Эксплуатационные качества</w:t>
      </w:r>
      <w:r>
        <w:rPr>
          <w:rFonts w:ascii="Arial" w:hAnsi="Arial" w:cs="Arial"/>
          <w:b/>
          <w:color w:val="000000"/>
          <w:sz w:val="21"/>
          <w:szCs w:val="21"/>
        </w:rPr>
        <w:t>: 0-8 балла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– 6 баллов</w:t>
      </w:r>
    </w:p>
    <w:p w:rsidR="00693F72" w:rsidRDefault="00693F72" w:rsidP="00693F72">
      <w:pPr>
        <w:pStyle w:val="a3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Транслируемость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 0-5 балла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5 баллов</w:t>
      </w:r>
    </w:p>
    <w:p w:rsidR="00DB7549" w:rsidRDefault="00DB7549" w:rsidP="00DB7549">
      <w:pPr>
        <w:pStyle w:val="a3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Инновационность:0-2 балла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0,5 баллов</w:t>
      </w:r>
    </w:p>
    <w:p w:rsidR="00DB7549" w:rsidRDefault="00DB7549" w:rsidP="00DB7549">
      <w:pPr>
        <w:pStyle w:val="a3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Продукт имеет пояснительную записку: 0-3 балла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– 1,5 балла</w:t>
      </w:r>
    </w:p>
    <w:p w:rsidR="00DB7549" w:rsidRDefault="00DB7549" w:rsidP="00DB7549">
      <w:pPr>
        <w:pStyle w:val="a3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Итого: 18 баллов</w:t>
      </w:r>
    </w:p>
    <w:p w:rsidR="00DB7549" w:rsidRDefault="00DB7549" w:rsidP="00DB7549">
      <w:pPr>
        <w:pStyle w:val="a3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B7549" w:rsidRDefault="00DB7549" w:rsidP="00693F72">
      <w:pPr>
        <w:pStyle w:val="a3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A7FF5" w:rsidRPr="00FA7FF5" w:rsidRDefault="00FA7FF5" w:rsidP="00DB7549">
      <w:pPr>
        <w:spacing w:after="0" w:line="240" w:lineRule="auto"/>
      </w:pPr>
      <w:bookmarkStart w:id="0" w:name="_GoBack"/>
      <w:bookmarkEnd w:id="0"/>
    </w:p>
    <w:p w:rsidR="00FA7FF5" w:rsidRPr="00FA7FF5" w:rsidRDefault="00FA7FF5" w:rsidP="00FA7FF5">
      <w:r w:rsidRPr="00FA7FF5">
        <w:t>Должность рецензента                                   _________________________________ / Ф.И.О./</w:t>
      </w:r>
      <w:r w:rsidR="00C11179">
        <w:t>Сумарокова В.Ф.</w:t>
      </w:r>
    </w:p>
    <w:p w:rsidR="00FA7FF5" w:rsidRPr="00FA7FF5" w:rsidRDefault="00FA7FF5" w:rsidP="00FA7FF5"/>
    <w:p w:rsidR="00FA7FF5" w:rsidRPr="00FA7FF5" w:rsidRDefault="00677AF6" w:rsidP="00FA7FF5">
      <w:r>
        <w:t>« ___» ________________ 2017</w:t>
      </w:r>
      <w:r w:rsidR="00FA7FF5" w:rsidRPr="00FA7FF5">
        <w:t xml:space="preserve"> г.</w:t>
      </w:r>
    </w:p>
    <w:p w:rsidR="00C01C38" w:rsidRDefault="00C01C38"/>
    <w:sectPr w:rsidR="00C01C38" w:rsidSect="00C0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F5"/>
    <w:rsid w:val="000A2E7F"/>
    <w:rsid w:val="000E484D"/>
    <w:rsid w:val="001B69C9"/>
    <w:rsid w:val="001E4894"/>
    <w:rsid w:val="00276EF7"/>
    <w:rsid w:val="00332349"/>
    <w:rsid w:val="005C0C4C"/>
    <w:rsid w:val="005F1534"/>
    <w:rsid w:val="00677AF6"/>
    <w:rsid w:val="00693F72"/>
    <w:rsid w:val="007E33D4"/>
    <w:rsid w:val="009C7522"/>
    <w:rsid w:val="00A003A1"/>
    <w:rsid w:val="00BE2A06"/>
    <w:rsid w:val="00C01C38"/>
    <w:rsid w:val="00C11179"/>
    <w:rsid w:val="00CC51D5"/>
    <w:rsid w:val="00DB7549"/>
    <w:rsid w:val="00E86B14"/>
    <w:rsid w:val="00ED7574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FC73"/>
  <w15:docId w15:val="{19B7E9F5-7B74-4E56-906D-2F7F4CC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F7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</dc:creator>
  <cp:lastModifiedBy>Маша</cp:lastModifiedBy>
  <cp:revision>2</cp:revision>
  <cp:lastPrinted>2017-12-21T20:07:00Z</cp:lastPrinted>
  <dcterms:created xsi:type="dcterms:W3CDTF">2017-12-21T22:27:00Z</dcterms:created>
  <dcterms:modified xsi:type="dcterms:W3CDTF">2017-12-21T22:27:00Z</dcterms:modified>
</cp:coreProperties>
</file>