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6683A9" w14:textId="66EF7933" w:rsidR="005778CB" w:rsidRPr="00B72AD2" w:rsidRDefault="005778CB" w:rsidP="00B72AD2">
      <w:pPr>
        <w:jc w:val="center"/>
        <w:rPr>
          <w:sz w:val="32"/>
          <w:szCs w:val="32"/>
        </w:rPr>
      </w:pPr>
      <w:r w:rsidRPr="00B72AD2">
        <w:rPr>
          <w:sz w:val="32"/>
          <w:szCs w:val="32"/>
        </w:rPr>
        <w:t>Список рекомендаций по обеспечению безопасности личных данных при работе с компьютером.</w:t>
      </w:r>
    </w:p>
    <w:p w14:paraId="1E270289" w14:textId="71D3B925" w:rsidR="00A62CDB" w:rsidRDefault="00EF3002" w:rsidP="00A62CDB">
      <w:pPr>
        <w:pStyle w:val="1"/>
        <w:numPr>
          <w:ilvl w:val="0"/>
          <w:numId w:val="11"/>
        </w:numPr>
      </w:pPr>
      <w:bookmarkStart w:id="0" w:name="_Toc496442066"/>
      <w:r>
        <w:t>Пароли.</w:t>
      </w:r>
      <w:bookmarkEnd w:id="0"/>
    </w:p>
    <w:p w14:paraId="4069E13C" w14:textId="7FBCD1C9" w:rsidR="00A00884" w:rsidRPr="00A00884" w:rsidRDefault="00163FB8" w:rsidP="00402797">
      <w:pPr>
        <w:pStyle w:val="1"/>
        <w:numPr>
          <w:ilvl w:val="1"/>
          <w:numId w:val="11"/>
        </w:numPr>
        <w:ind w:left="1134"/>
        <w:jc w:val="left"/>
        <w:rPr>
          <w:rStyle w:val="20"/>
          <w:szCs w:val="36"/>
        </w:rPr>
      </w:pPr>
      <w:bookmarkStart w:id="1" w:name="_Toc496442067"/>
      <w:r>
        <w:rPr>
          <w:rStyle w:val="20"/>
        </w:rPr>
        <w:t>«Лентяйские» пароли</w:t>
      </w:r>
      <w:bookmarkEnd w:id="1"/>
    </w:p>
    <w:p w14:paraId="7D3AA029" w14:textId="080E6B4B" w:rsidR="00402797" w:rsidRDefault="00402797" w:rsidP="00A00884">
      <w:pPr>
        <w:rPr>
          <w:szCs w:val="36"/>
        </w:rPr>
      </w:pPr>
      <w:r w:rsidRPr="00A00884">
        <w:t xml:space="preserve">Пароль не должен быть </w:t>
      </w:r>
      <w:r w:rsidR="00B744D2">
        <w:t xml:space="preserve">«лентяйским». Очень часто, из-за опасения забыть пароль или из-за нежелания придумывать сложные комбинации букв, цифр и специальных символов, </w:t>
      </w:r>
      <w:r w:rsidR="00B744D2" w:rsidRPr="00A00884">
        <w:t>пользователи</w:t>
      </w:r>
      <w:r w:rsidR="00B744D2">
        <w:t xml:space="preserve"> используют в качестве пароля ряд знаков</w:t>
      </w:r>
      <w:r w:rsidRPr="00A00884">
        <w:t xml:space="preserve"> записан</w:t>
      </w:r>
      <w:r w:rsidR="00B744D2">
        <w:t>н</w:t>
      </w:r>
      <w:r w:rsidRPr="00A00884">
        <w:t>ы</w:t>
      </w:r>
      <w:r w:rsidR="00B744D2">
        <w:t>х</w:t>
      </w:r>
      <w:r w:rsidRPr="00A00884">
        <w:t xml:space="preserve"> в алфавитном </w:t>
      </w:r>
      <w:r w:rsidR="00727473">
        <w:t xml:space="preserve">порядке </w:t>
      </w:r>
      <w:r w:rsidRPr="00A00884">
        <w:t xml:space="preserve">или </w:t>
      </w:r>
      <w:proofErr w:type="gramStart"/>
      <w:r w:rsidRPr="00A00884">
        <w:t xml:space="preserve">в  </w:t>
      </w:r>
      <w:r w:rsidR="00B744D2">
        <w:t>той</w:t>
      </w:r>
      <w:proofErr w:type="gramEnd"/>
      <w:r w:rsidR="00B744D2">
        <w:t xml:space="preserve"> последовательности, в </w:t>
      </w:r>
      <w:r w:rsidRPr="00A00884">
        <w:t>которо</w:t>
      </w:r>
      <w:r w:rsidR="00B744D2">
        <w:t>й</w:t>
      </w:r>
      <w:r w:rsidRPr="00A00884">
        <w:t xml:space="preserve"> они даны на клавиатуре</w:t>
      </w:r>
      <w:r w:rsidR="00B744D2">
        <w:t xml:space="preserve"> (например </w:t>
      </w:r>
      <w:proofErr w:type="spellStart"/>
      <w:r w:rsidR="00B744D2">
        <w:t>йцукен</w:t>
      </w:r>
      <w:proofErr w:type="spellEnd"/>
      <w:r w:rsidR="00B744D2">
        <w:t xml:space="preserve">, </w:t>
      </w:r>
      <w:r w:rsidR="00B744D2">
        <w:rPr>
          <w:lang w:val="en-US"/>
        </w:rPr>
        <w:t>qwerty</w:t>
      </w:r>
      <w:r w:rsidR="00B744D2" w:rsidRPr="00B744D2">
        <w:t xml:space="preserve">, 12345, </w:t>
      </w:r>
      <w:proofErr w:type="spellStart"/>
      <w:r w:rsidR="00B744D2">
        <w:t>абвгд</w:t>
      </w:r>
      <w:proofErr w:type="spellEnd"/>
      <w:r w:rsidR="00B744D2">
        <w:t>,</w:t>
      </w:r>
      <w:r w:rsidR="00B744D2" w:rsidRPr="00B744D2">
        <w:t xml:space="preserve"> </w:t>
      </w:r>
      <w:proofErr w:type="spellStart"/>
      <w:r w:rsidR="00B744D2">
        <w:rPr>
          <w:lang w:val="en-US"/>
        </w:rPr>
        <w:t>abcd</w:t>
      </w:r>
      <w:proofErr w:type="spellEnd"/>
      <w:r w:rsidR="00B744D2" w:rsidRPr="00B744D2">
        <w:t xml:space="preserve">, 54321, </w:t>
      </w:r>
      <w:proofErr w:type="spellStart"/>
      <w:r w:rsidR="00B744D2">
        <w:rPr>
          <w:lang w:val="en-US"/>
        </w:rPr>
        <w:t>ytrewq</w:t>
      </w:r>
      <w:proofErr w:type="spellEnd"/>
      <w:r w:rsidR="00B744D2" w:rsidRPr="00B744D2">
        <w:t xml:space="preserve"> </w:t>
      </w:r>
      <w:r w:rsidR="00B744D2">
        <w:t>и т.п.)</w:t>
      </w:r>
      <w:r w:rsidRPr="00A00884">
        <w:t>.</w:t>
      </w:r>
      <w:r w:rsidR="00B744D2">
        <w:t xml:space="preserve"> Такие пароли очень легко подбираются злоумышленниками и не дают в сущности никакой защиты.</w:t>
      </w:r>
    </w:p>
    <w:p w14:paraId="54766929" w14:textId="77777777" w:rsidR="00A00884" w:rsidRPr="00A00884" w:rsidRDefault="00B72AD2" w:rsidP="00A62CDB">
      <w:pPr>
        <w:pStyle w:val="1"/>
        <w:numPr>
          <w:ilvl w:val="1"/>
          <w:numId w:val="11"/>
        </w:numPr>
        <w:jc w:val="left"/>
        <w:rPr>
          <w:rStyle w:val="20"/>
          <w:szCs w:val="36"/>
        </w:rPr>
      </w:pPr>
      <w:bookmarkStart w:id="2" w:name="_Toc496442068"/>
      <w:r w:rsidRPr="00B72AD2">
        <w:rPr>
          <w:rStyle w:val="20"/>
        </w:rPr>
        <w:t>Шифрование паролей</w:t>
      </w:r>
      <w:bookmarkEnd w:id="2"/>
    </w:p>
    <w:p w14:paraId="0FB249D2" w14:textId="7FE0F186" w:rsidR="00402797" w:rsidRDefault="00EF3002" w:rsidP="00A00884">
      <w:r w:rsidRPr="00402797">
        <w:t>Пароль нужно шифровать, так как программы, подбирающие пароли используют слова из словарей.</w:t>
      </w:r>
      <w:r w:rsidR="006D765A">
        <w:t xml:space="preserve"> Выработайте несколько правил, с помощью которых вы могли бы превратить словарное слово в комбинацию букв, цифр и специальных символов. Например можно заменять в словарном слове некоторые буквы: </w:t>
      </w:r>
      <w:r w:rsidR="006D765A">
        <w:rPr>
          <w:lang w:val="en-US"/>
        </w:rPr>
        <w:t>password</w:t>
      </w:r>
      <w:r w:rsidR="006D765A">
        <w:t xml:space="preserve"> =</w:t>
      </w:r>
      <w:r w:rsidR="006D765A" w:rsidRPr="006D765A">
        <w:t xml:space="preserve"> </w:t>
      </w:r>
      <w:r w:rsidR="006D765A">
        <w:rPr>
          <w:lang w:val="en-US"/>
        </w:rPr>
        <w:t>P</w:t>
      </w:r>
      <w:r w:rsidR="006D765A" w:rsidRPr="006D765A">
        <w:t>@</w:t>
      </w:r>
      <w:proofErr w:type="spellStart"/>
      <w:r w:rsidR="006D765A">
        <w:rPr>
          <w:lang w:val="en-US"/>
        </w:rPr>
        <w:t>sSw</w:t>
      </w:r>
      <w:proofErr w:type="spellEnd"/>
      <w:r w:rsidR="006D765A" w:rsidRPr="006D765A">
        <w:t>0</w:t>
      </w:r>
      <w:r w:rsidR="006D765A">
        <w:rPr>
          <w:lang w:val="en-US"/>
        </w:rPr>
        <w:t>Rd</w:t>
      </w:r>
      <w:r w:rsidR="006D765A" w:rsidRPr="006D765A">
        <w:t>.</w:t>
      </w:r>
      <w:r w:rsidR="006D765A">
        <w:t xml:space="preserve"> </w:t>
      </w:r>
    </w:p>
    <w:p w14:paraId="70E8EA65" w14:textId="59A88E58" w:rsidR="00A00884" w:rsidRPr="00A00884" w:rsidRDefault="005C28F7" w:rsidP="00A62CDB">
      <w:pPr>
        <w:pStyle w:val="1"/>
        <w:numPr>
          <w:ilvl w:val="1"/>
          <w:numId w:val="11"/>
        </w:numPr>
        <w:jc w:val="left"/>
        <w:rPr>
          <w:rStyle w:val="20"/>
          <w:szCs w:val="36"/>
        </w:rPr>
      </w:pPr>
      <w:bookmarkStart w:id="3" w:name="_Toc496442069"/>
      <w:r w:rsidRPr="005C28F7">
        <w:rPr>
          <w:rStyle w:val="20"/>
        </w:rPr>
        <w:t>Сложность шифра</w:t>
      </w:r>
      <w:r w:rsidR="006D765A">
        <w:rPr>
          <w:rStyle w:val="20"/>
        </w:rPr>
        <w:t xml:space="preserve"> и длина пароля</w:t>
      </w:r>
      <w:bookmarkEnd w:id="3"/>
    </w:p>
    <w:p w14:paraId="7ED57333" w14:textId="5DB8EEFC" w:rsidR="00402797" w:rsidRDefault="006D765A" w:rsidP="00A00884">
      <w:r>
        <w:t xml:space="preserve">Придуманные вами правила должны обеспечивать достаточную защиту. </w:t>
      </w:r>
      <w:r w:rsidR="00EF3002" w:rsidRPr="00402797">
        <w:t>Такой шифр, как</w:t>
      </w:r>
      <w:r>
        <w:t xml:space="preserve"> простое</w:t>
      </w:r>
      <w:r w:rsidR="00EF3002" w:rsidRPr="00402797">
        <w:t xml:space="preserve"> чередование </w:t>
      </w:r>
      <w:r>
        <w:t>прописных и строчных</w:t>
      </w:r>
      <w:r w:rsidR="00EF3002" w:rsidRPr="00402797">
        <w:t xml:space="preserve"> </w:t>
      </w:r>
      <w:r w:rsidR="00EF3002" w:rsidRPr="00A00884">
        <w:t xml:space="preserve">букв </w:t>
      </w:r>
      <w:r>
        <w:t xml:space="preserve">не даст требуемой надежности, так как его </w:t>
      </w:r>
      <w:r w:rsidR="00EF3002" w:rsidRPr="00A00884">
        <w:t>легко подобрать</w:t>
      </w:r>
      <w:r>
        <w:t>. Сложный шифр подразумевает использование</w:t>
      </w:r>
      <w:r w:rsidR="00EF3002" w:rsidRPr="00402797">
        <w:t xml:space="preserve"> </w:t>
      </w:r>
      <w:r>
        <w:t>специальных символов и цифр</w:t>
      </w:r>
      <w:r w:rsidR="00EF3002" w:rsidRPr="00402797">
        <w:t>.</w:t>
      </w:r>
      <w:r>
        <w:t xml:space="preserve"> Дл</w:t>
      </w:r>
      <w:bookmarkStart w:id="4" w:name="_GoBack"/>
      <w:bookmarkEnd w:id="4"/>
      <w:r>
        <w:t xml:space="preserve">ина пароля также имеет большое значение. Чем длиннее пароль, тем труднее его подобрать (к сожалению и запомнить тоже…). Оптимальная длина пароля на наш взгляд составляет 8-12 символов, хотя наиболее </w:t>
      </w:r>
      <w:r w:rsidR="00163FB8">
        <w:t>важ</w:t>
      </w:r>
      <w:r>
        <w:t>ные данные можно защищать и более длинными паролями.</w:t>
      </w:r>
    </w:p>
    <w:p w14:paraId="76BCD7B6" w14:textId="002E7F48" w:rsidR="00A00884" w:rsidRPr="00A00884" w:rsidRDefault="005C28F7" w:rsidP="00402797">
      <w:pPr>
        <w:pStyle w:val="1"/>
        <w:numPr>
          <w:ilvl w:val="1"/>
          <w:numId w:val="11"/>
        </w:numPr>
        <w:jc w:val="left"/>
        <w:rPr>
          <w:rStyle w:val="20"/>
          <w:szCs w:val="32"/>
        </w:rPr>
      </w:pPr>
      <w:bookmarkStart w:id="5" w:name="_Hlk496440802"/>
      <w:bookmarkStart w:id="6" w:name="_Toc496442070"/>
      <w:r w:rsidRPr="005C28F7">
        <w:rPr>
          <w:rStyle w:val="20"/>
        </w:rPr>
        <w:t>Одинаковые пароли</w:t>
      </w:r>
      <w:r w:rsidR="00163FB8">
        <w:rPr>
          <w:rStyle w:val="20"/>
        </w:rPr>
        <w:t xml:space="preserve"> и рекомендации по хранению</w:t>
      </w:r>
      <w:bookmarkEnd w:id="6"/>
    </w:p>
    <w:p w14:paraId="3EF1FFBF" w14:textId="30C1CDFD" w:rsidR="00402797" w:rsidRDefault="00EF3002" w:rsidP="00A00884">
      <w:r w:rsidRPr="00402797">
        <w:t xml:space="preserve">Нельзя использовать одинаковые пароли на разных серверах/устройствах, </w:t>
      </w:r>
      <w:r w:rsidR="00FB4329" w:rsidRPr="00402797">
        <w:t xml:space="preserve">так как </w:t>
      </w:r>
      <w:r w:rsidRPr="00402797">
        <w:t>в таком случае злоумышленник, подобрав один пароль</w:t>
      </w:r>
      <w:r w:rsidR="00FB4329" w:rsidRPr="00402797">
        <w:t>,</w:t>
      </w:r>
      <w:r w:rsidRPr="00402797">
        <w:t xml:space="preserve"> получит доступ ко всем вашим данным.</w:t>
      </w:r>
      <w:r w:rsidR="00163FB8">
        <w:t xml:space="preserve"> Поскольку паролей может быть довольно много, удержать их в памяти будет непросто. Запишите придуманные вами пароли на бумаге и храните их отдельно от компьютера в таком месте, куда никто посторонний не имеет доступа. Никогда не наклеивайте бумажки с паролями на монитор, клавиатуру, на чехол смартфона или планшета, или на стену рядом с компьютером, так как в этом случае они могут быть доступны очень многим и смысл такой защиты будет потерян. Также не рекомендуется класть бумажки с паролями под клавиатуру или где-то рядом с компьютером, так как в таких местах их легко найти.</w:t>
      </w:r>
    </w:p>
    <w:p w14:paraId="498A4BE8" w14:textId="264685AF" w:rsidR="00163FB8" w:rsidRPr="00A00884" w:rsidRDefault="00163FB8" w:rsidP="00163FB8">
      <w:pPr>
        <w:pStyle w:val="1"/>
        <w:numPr>
          <w:ilvl w:val="1"/>
          <w:numId w:val="11"/>
        </w:numPr>
        <w:jc w:val="left"/>
        <w:rPr>
          <w:rStyle w:val="20"/>
          <w:szCs w:val="32"/>
        </w:rPr>
      </w:pPr>
      <w:bookmarkStart w:id="7" w:name="_Toc496442071"/>
      <w:bookmarkEnd w:id="5"/>
      <w:r>
        <w:rPr>
          <w:rStyle w:val="20"/>
        </w:rPr>
        <w:t>Ввод паролей в общественных сетях</w:t>
      </w:r>
      <w:bookmarkEnd w:id="7"/>
    </w:p>
    <w:p w14:paraId="598ED686" w14:textId="1BE11F56" w:rsidR="00163FB8" w:rsidRDefault="00163FB8" w:rsidP="00163FB8">
      <w:r>
        <w:t xml:space="preserve">Большинство публичных сетей, таких как </w:t>
      </w:r>
      <w:proofErr w:type="spellStart"/>
      <w:r>
        <w:rPr>
          <w:lang w:val="en-US"/>
        </w:rPr>
        <w:t>WiFi</w:t>
      </w:r>
      <w:proofErr w:type="spellEnd"/>
      <w:r>
        <w:t>-сети</w:t>
      </w:r>
      <w:r w:rsidRPr="00163FB8">
        <w:t xml:space="preserve"> </w:t>
      </w:r>
      <w:r>
        <w:t>в общественном транспорте или в кафе, являются открытыми</w:t>
      </w:r>
      <w:r>
        <w:t>.</w:t>
      </w:r>
      <w:r>
        <w:t xml:space="preserve"> Данные, передаваемые по таким сетям, не шифруются</w:t>
      </w:r>
      <w:r w:rsidR="0005702D">
        <w:t xml:space="preserve"> и поэтому могут стать легкой добычей киберпреступников, способных с помощью специальных программ перехватывать ваши информационные потоки. Не шифруются в том числе и вводимые вами пароли. Да, именно так, в публичных сетях ваши пароли передаются в открытом виде, поэтому, пользуясь, например, интернет-банкингом в метро вы рискуете потерять свои деньги!</w:t>
      </w:r>
    </w:p>
    <w:p w14:paraId="160823F3" w14:textId="77777777" w:rsidR="00163FB8" w:rsidRPr="00402797" w:rsidRDefault="00163FB8" w:rsidP="00A00884">
      <w:pPr>
        <w:rPr>
          <w:szCs w:val="32"/>
        </w:rPr>
      </w:pPr>
    </w:p>
    <w:p w14:paraId="52EAA463" w14:textId="77777777" w:rsidR="00402797" w:rsidRDefault="00451EF4" w:rsidP="00163FB8">
      <w:pPr>
        <w:pStyle w:val="1"/>
        <w:numPr>
          <w:ilvl w:val="0"/>
          <w:numId w:val="11"/>
        </w:numPr>
      </w:pPr>
      <w:bookmarkStart w:id="8" w:name="_Toc496442072"/>
      <w:r w:rsidRPr="005C28F7">
        <w:t>Дополнительные сведения.</w:t>
      </w:r>
      <w:bookmarkStart w:id="9" w:name="_Hlk496433926"/>
      <w:bookmarkEnd w:id="8"/>
    </w:p>
    <w:p w14:paraId="2DAE1F67" w14:textId="77777777" w:rsidR="00A00884" w:rsidRPr="00A00884" w:rsidRDefault="005C28F7" w:rsidP="00163FB8">
      <w:pPr>
        <w:pStyle w:val="1"/>
        <w:numPr>
          <w:ilvl w:val="1"/>
          <w:numId w:val="11"/>
        </w:numPr>
        <w:ind w:left="1134"/>
        <w:jc w:val="left"/>
        <w:rPr>
          <w:rStyle w:val="20"/>
          <w:szCs w:val="36"/>
        </w:rPr>
      </w:pPr>
      <w:bookmarkStart w:id="10" w:name="_Toc496442073"/>
      <w:r w:rsidRPr="005C28F7">
        <w:rPr>
          <w:rStyle w:val="20"/>
        </w:rPr>
        <w:t>Обновления</w:t>
      </w:r>
      <w:bookmarkEnd w:id="9"/>
      <w:bookmarkEnd w:id="10"/>
      <w:r w:rsidR="007206B4">
        <w:rPr>
          <w:rStyle w:val="20"/>
        </w:rPr>
        <w:t xml:space="preserve"> </w:t>
      </w:r>
    </w:p>
    <w:p w14:paraId="7AA7B7D6" w14:textId="09E06928" w:rsidR="00402797" w:rsidRDefault="00983527" w:rsidP="00A00884">
      <w:r>
        <w:t xml:space="preserve">Злоумышленники постоянно тестируют программное обеспечение в поисках уязвимостей, которые позволили бы им </w:t>
      </w:r>
      <w:r w:rsidR="00151C71">
        <w:t>осуществлять свои атаки. Также над поиском уязвимостей трудятся и сами разработчики программ. При обнаружении потенциальных проблем, компании-производители программного обеспечения выпускают обновления, в которых часто закрываются возможные «лазейки» для хакеров. Поэтому, если вы заботитесь о безопасности, н</w:t>
      </w:r>
      <w:r w:rsidR="00A62CDB" w:rsidRPr="00402797">
        <w:t>еобходимо</w:t>
      </w:r>
      <w:r w:rsidR="00151C71">
        <w:t xml:space="preserve"> регулярно проверять установленные на ваших устройствах программы на наличие обновлений и устанавливать их. </w:t>
      </w:r>
    </w:p>
    <w:p w14:paraId="63990F7B" w14:textId="77777777" w:rsidR="00A00884" w:rsidRPr="00A00884" w:rsidRDefault="005C28F7" w:rsidP="00163FB8">
      <w:pPr>
        <w:pStyle w:val="1"/>
        <w:numPr>
          <w:ilvl w:val="1"/>
          <w:numId w:val="11"/>
        </w:numPr>
        <w:jc w:val="both"/>
        <w:rPr>
          <w:rStyle w:val="20"/>
          <w:szCs w:val="36"/>
        </w:rPr>
      </w:pPr>
      <w:bookmarkStart w:id="11" w:name="_Toc496442074"/>
      <w:r w:rsidRPr="005C28F7">
        <w:rPr>
          <w:rStyle w:val="20"/>
        </w:rPr>
        <w:t>Незнакомые приложения</w:t>
      </w:r>
      <w:bookmarkEnd w:id="11"/>
    </w:p>
    <w:p w14:paraId="661803AD" w14:textId="77777777" w:rsidR="00151C71" w:rsidRDefault="00151C71" w:rsidP="00A00884">
      <w:r>
        <w:t>Наиболее часто используемый способ распространения вирусов состоит в том, чтобы спровоцировать пользователя запустить вредоносное программное обеспечение на своем устройстве. Чтобы эта беда не случилась с вами, к</w:t>
      </w:r>
      <w:r w:rsidR="006B2764" w:rsidRPr="00402797">
        <w:t>атегорически не рекомендуется:</w:t>
      </w:r>
    </w:p>
    <w:p w14:paraId="5B7E5857" w14:textId="10D51584" w:rsidR="00402797" w:rsidRDefault="006B2764" w:rsidP="00A00884">
      <w:r w:rsidRPr="00402797">
        <w:t xml:space="preserve">- </w:t>
      </w:r>
      <w:r w:rsidR="00451EF4" w:rsidRPr="00402797">
        <w:t>Устанавливать не</w:t>
      </w:r>
      <w:r w:rsidRPr="00402797">
        <w:t>проверенные</w:t>
      </w:r>
      <w:r w:rsidR="00451EF4" w:rsidRPr="00402797">
        <w:t xml:space="preserve"> приложения с незнакомых сайтов</w:t>
      </w:r>
      <w:r w:rsidRPr="00402797">
        <w:t>;</w:t>
      </w:r>
      <w:r w:rsidRPr="00402797">
        <w:br/>
        <w:t>- П</w:t>
      </w:r>
      <w:r w:rsidR="00451EF4" w:rsidRPr="00402797">
        <w:t xml:space="preserve">ереходить </w:t>
      </w:r>
      <w:r w:rsidRPr="00402797">
        <w:t xml:space="preserve">по непроверенным </w:t>
      </w:r>
      <w:r w:rsidR="00451EF4" w:rsidRPr="00402797">
        <w:t>ссылк</w:t>
      </w:r>
      <w:r w:rsidRPr="00402797">
        <w:t>ам;</w:t>
      </w:r>
      <w:r w:rsidRPr="00402797">
        <w:br/>
        <w:t>- О</w:t>
      </w:r>
      <w:r w:rsidR="00451EF4" w:rsidRPr="00402797">
        <w:t>ткрывать не</w:t>
      </w:r>
      <w:r w:rsidRPr="00402797">
        <w:t>проверенные</w:t>
      </w:r>
      <w:r w:rsidR="00451EF4" w:rsidRPr="00402797">
        <w:t xml:space="preserve"> документы</w:t>
      </w:r>
      <w:r w:rsidRPr="00402797">
        <w:t xml:space="preserve"> или документы от неизвестных отправителей;</w:t>
      </w:r>
      <w:r w:rsidRPr="00402797">
        <w:br/>
        <w:t xml:space="preserve">- Открывать неизвестные или непроверенные вложения в письмах электронной </w:t>
      </w:r>
      <w:r w:rsidR="00A43DED" w:rsidRPr="00402797">
        <w:t>почты.</w:t>
      </w:r>
      <w:r w:rsidRPr="00402797">
        <w:br/>
      </w:r>
      <w:r w:rsidR="00151C71">
        <w:br/>
      </w:r>
      <w:r w:rsidRPr="00402797">
        <w:t>Невыполнение этих правил может привести к установке вредоносного программного обеспечения на ваши</w:t>
      </w:r>
      <w:r w:rsidR="00451EF4" w:rsidRPr="00402797">
        <w:t xml:space="preserve"> устройств</w:t>
      </w:r>
      <w:r w:rsidRPr="00402797">
        <w:t>а</w:t>
      </w:r>
      <w:r w:rsidR="00451EF4" w:rsidRPr="00402797">
        <w:t>.</w:t>
      </w:r>
    </w:p>
    <w:p w14:paraId="18B52058" w14:textId="77777777" w:rsidR="00402797" w:rsidRDefault="00402797" w:rsidP="00163FB8">
      <w:pPr>
        <w:pStyle w:val="1"/>
        <w:numPr>
          <w:ilvl w:val="1"/>
          <w:numId w:val="11"/>
        </w:numPr>
        <w:jc w:val="both"/>
        <w:rPr>
          <w:szCs w:val="36"/>
        </w:rPr>
      </w:pPr>
      <w:bookmarkStart w:id="12" w:name="_Toc496442075"/>
      <w:r>
        <w:rPr>
          <w:rStyle w:val="20"/>
        </w:rPr>
        <w:t>Средства защиты от кибератак</w:t>
      </w:r>
      <w:r w:rsidR="00E76D11" w:rsidRPr="00962546">
        <w:rPr>
          <w:rStyle w:val="20"/>
        </w:rPr>
        <w:t>.</w:t>
      </w:r>
      <w:bookmarkEnd w:id="12"/>
    </w:p>
    <w:p w14:paraId="09873E09" w14:textId="77777777" w:rsidR="00A00884" w:rsidRDefault="005C28F7" w:rsidP="00163FB8">
      <w:pPr>
        <w:pStyle w:val="1"/>
        <w:numPr>
          <w:ilvl w:val="2"/>
          <w:numId w:val="11"/>
        </w:numPr>
        <w:jc w:val="both"/>
        <w:rPr>
          <w:szCs w:val="36"/>
        </w:rPr>
      </w:pPr>
      <w:bookmarkStart w:id="13" w:name="_Toc496442076"/>
      <w:r w:rsidRPr="005C28F7">
        <w:rPr>
          <w:rStyle w:val="30"/>
        </w:rPr>
        <w:t>Антивирусы</w:t>
      </w:r>
      <w:r w:rsidRPr="00962546">
        <w:rPr>
          <w:rStyle w:val="30"/>
        </w:rPr>
        <w:t>.</w:t>
      </w:r>
      <w:bookmarkEnd w:id="13"/>
    </w:p>
    <w:p w14:paraId="28013602" w14:textId="20E8395B" w:rsidR="00402797" w:rsidRPr="008E2DA8" w:rsidRDefault="007644BB" w:rsidP="00A00884">
      <w:r>
        <w:t xml:space="preserve">Настоятельно рекомендуется </w:t>
      </w:r>
      <w:r w:rsidR="00E76D11" w:rsidRPr="00402797">
        <w:t xml:space="preserve">установить </w:t>
      </w:r>
      <w:r>
        <w:t>антивирусное программное обеспечение на все используемые (а в идеале и на неиспользуемые, но которые могут быть использованы в будущем)</w:t>
      </w:r>
      <w:r w:rsidR="00E76D11" w:rsidRPr="00402797">
        <w:t xml:space="preserve"> устройства.</w:t>
      </w:r>
      <w:r w:rsidR="008E2DA8">
        <w:t xml:space="preserve"> Антивирус должен выполнять проверку в реальном времени (в таком режиме проверяются все работающие, устанавливаемые и запускаемые программы, загружаемые файлы и т.п.).</w:t>
      </w:r>
      <w:r>
        <w:t xml:space="preserve"> Антивирусное программное обеспечение необходимо регулярно обновлять, так как злоумышленники постоянно ищут новые способы атак и пишут новые версии вредоносных программ. Обязательно периодически (не реже одного раза в неделю) проводить полную проверку всех устройств на наличие вредоносного программного обеспечения. Такую проверку можно </w:t>
      </w:r>
      <w:r w:rsidR="00FC333C">
        <w:t>настрои</w:t>
      </w:r>
      <w:r>
        <w:t>ть в автоматическом режиме по расписанию в большинстве современных антивирусных программ.</w:t>
      </w:r>
      <w:r w:rsidR="00FC333C">
        <w:t xml:space="preserve"> Желательно быть в курсе новостей в области антивирусного программного обеспечения, чтобы использовать современные и надежные программы. Кроме того, установленное антивирусное программное обеспечение должно реализовывать функции онлайн-защиты при работе в Интернет (например </w:t>
      </w:r>
      <w:r w:rsidR="008E2DA8">
        <w:rPr>
          <w:lang w:val="en-US"/>
        </w:rPr>
        <w:t>McAfee</w:t>
      </w:r>
      <w:r w:rsidR="008E2DA8" w:rsidRPr="00FC333C">
        <w:t xml:space="preserve"> </w:t>
      </w:r>
      <w:r w:rsidR="00FC333C">
        <w:rPr>
          <w:lang w:val="en-US"/>
        </w:rPr>
        <w:t>W</w:t>
      </w:r>
      <w:r w:rsidR="008E2DA8">
        <w:rPr>
          <w:lang w:val="en-US"/>
        </w:rPr>
        <w:t>eb</w:t>
      </w:r>
      <w:r w:rsidR="00FC333C" w:rsidRPr="00FC333C">
        <w:t xml:space="preserve"> </w:t>
      </w:r>
      <w:r w:rsidR="00FC333C">
        <w:rPr>
          <w:lang w:val="en-US"/>
        </w:rPr>
        <w:t>Advisor</w:t>
      </w:r>
      <w:r w:rsidR="00FC333C" w:rsidRPr="00FC333C">
        <w:t xml:space="preserve"> </w:t>
      </w:r>
      <w:r w:rsidR="00FC333C">
        <w:t xml:space="preserve">или </w:t>
      </w:r>
      <w:r w:rsidR="00FC333C">
        <w:rPr>
          <w:lang w:val="en-US"/>
        </w:rPr>
        <w:t>Kaspersky</w:t>
      </w:r>
      <w:r w:rsidR="00FC333C" w:rsidRPr="00FC333C">
        <w:t xml:space="preserve"> </w:t>
      </w:r>
      <w:r w:rsidR="00FC333C">
        <w:rPr>
          <w:lang w:val="en-US"/>
        </w:rPr>
        <w:t>Internet</w:t>
      </w:r>
      <w:r w:rsidR="00FC333C" w:rsidRPr="00FC333C">
        <w:t xml:space="preserve"> </w:t>
      </w:r>
      <w:r w:rsidR="00FC333C">
        <w:rPr>
          <w:lang w:val="en-US"/>
        </w:rPr>
        <w:t>Security</w:t>
      </w:r>
      <w:r w:rsidR="00FC333C" w:rsidRPr="00FC333C">
        <w:t>)</w:t>
      </w:r>
      <w:r w:rsidR="00FC333C">
        <w:t>. Такая защита должна быть включена постоянно и предупреждениями, которые выдаю</w:t>
      </w:r>
      <w:r w:rsidR="008E2DA8">
        <w:t>тся средствами онлайн-защиты при работе в сети, нельзя пренебрегать.</w:t>
      </w:r>
    </w:p>
    <w:p w14:paraId="018CE8C6" w14:textId="77777777" w:rsidR="00A00884" w:rsidRDefault="005C28F7" w:rsidP="00163FB8">
      <w:pPr>
        <w:pStyle w:val="1"/>
        <w:numPr>
          <w:ilvl w:val="2"/>
          <w:numId w:val="11"/>
        </w:numPr>
        <w:jc w:val="both"/>
        <w:rPr>
          <w:szCs w:val="36"/>
        </w:rPr>
      </w:pPr>
      <w:bookmarkStart w:id="14" w:name="_Toc496442077"/>
      <w:proofErr w:type="spellStart"/>
      <w:r w:rsidRPr="005C28F7">
        <w:rPr>
          <w:rStyle w:val="30"/>
        </w:rPr>
        <w:lastRenderedPageBreak/>
        <w:t>Firewall</w:t>
      </w:r>
      <w:proofErr w:type="spellEnd"/>
      <w:r w:rsidRPr="00962546">
        <w:rPr>
          <w:rStyle w:val="30"/>
        </w:rPr>
        <w:t>.</w:t>
      </w:r>
      <w:bookmarkEnd w:id="14"/>
    </w:p>
    <w:p w14:paraId="54E9BD32" w14:textId="0597DA1D" w:rsidR="005F758A" w:rsidRDefault="008E2DA8" w:rsidP="00A00884">
      <w:r>
        <w:t xml:space="preserve">Современные программы для защиты от кибератак представляют собой комплексы, имеющие в своем составе брандмауэр (например </w:t>
      </w:r>
      <w:r>
        <w:rPr>
          <w:lang w:val="en-US"/>
        </w:rPr>
        <w:t>McAfee</w:t>
      </w:r>
      <w:r w:rsidRPr="008E2DA8">
        <w:t xml:space="preserve"> </w:t>
      </w:r>
      <w:r>
        <w:rPr>
          <w:lang w:val="en-US"/>
        </w:rPr>
        <w:t>Live</w:t>
      </w:r>
      <w:r w:rsidRPr="008E2DA8">
        <w:t xml:space="preserve"> </w:t>
      </w:r>
      <w:r>
        <w:rPr>
          <w:lang w:val="en-US"/>
        </w:rPr>
        <w:t>Safe</w:t>
      </w:r>
      <w:r>
        <w:t xml:space="preserve"> или </w:t>
      </w:r>
      <w:r>
        <w:rPr>
          <w:lang w:val="en-US"/>
        </w:rPr>
        <w:t>Kaspersky</w:t>
      </w:r>
      <w:r w:rsidRPr="008E2DA8">
        <w:t xml:space="preserve"> </w:t>
      </w:r>
      <w:r>
        <w:rPr>
          <w:lang w:val="en-US"/>
        </w:rPr>
        <w:t>Total</w:t>
      </w:r>
      <w:r w:rsidRPr="008E2DA8">
        <w:t xml:space="preserve"> </w:t>
      </w:r>
      <w:r>
        <w:rPr>
          <w:lang w:val="en-US"/>
        </w:rPr>
        <w:t>Security</w:t>
      </w:r>
      <w:r w:rsidRPr="008E2DA8">
        <w:t>)</w:t>
      </w:r>
      <w:r>
        <w:t>. Если у вас установлен такой комплекс, специальных действий по настройке межсетевого экрана, как правило, не требуется</w:t>
      </w:r>
      <w:r w:rsidR="00406853">
        <w:t xml:space="preserve">. Если брандмауэра у вас нет, его настоятельно рекомендуется установить. </w:t>
      </w:r>
      <w:r w:rsidR="00AF12B8">
        <w:t>Компьютеры без брандмауэров представляют собой идеальную мишень для хакерских атак.</w:t>
      </w:r>
      <w:r w:rsidR="00AF12B8">
        <w:t xml:space="preserve"> </w:t>
      </w:r>
      <w:r w:rsidR="00406853">
        <w:t>Как показывает практика, в среднем за неделю на компьютере, подключенном к сети интернет, блокируется несколько сотен нежелательных подключений.</w:t>
      </w:r>
      <w:r w:rsidR="00A3783F">
        <w:t xml:space="preserve"> Многие производители антивирусного программного обеспечения предлагают брандмауэры как в виде отдельных продуктов, так и в составе комплексной защиты устройств.</w:t>
      </w:r>
    </w:p>
    <w:p w14:paraId="35169A78" w14:textId="3F30B440" w:rsidR="005F758A" w:rsidRDefault="005F758A" w:rsidP="00A00884"/>
    <w:p w14:paraId="4A7FE01A" w14:textId="26C53205" w:rsidR="005F758A" w:rsidRDefault="005F758A" w:rsidP="00A00884"/>
    <w:p w14:paraId="761CA4DB" w14:textId="43ED6ADB" w:rsidR="005F758A" w:rsidRDefault="005F758A" w:rsidP="00A00884"/>
    <w:p w14:paraId="062932CC" w14:textId="758E6A6A" w:rsidR="005F758A" w:rsidRDefault="005F758A" w:rsidP="00A00884"/>
    <w:p w14:paraId="73954816" w14:textId="40FB5D44" w:rsidR="005F758A" w:rsidRDefault="005F758A" w:rsidP="00A00884"/>
    <w:p w14:paraId="0635DB7D" w14:textId="5B31FF75" w:rsidR="005F758A" w:rsidRDefault="005F758A" w:rsidP="00A00884"/>
    <w:p w14:paraId="28221C6C" w14:textId="3FA92ACF" w:rsidR="005F758A" w:rsidRDefault="005F758A" w:rsidP="00A00884"/>
    <w:p w14:paraId="57DC1D4A" w14:textId="77777777" w:rsidR="005F758A" w:rsidRPr="00402797" w:rsidRDefault="005F758A" w:rsidP="00A00884"/>
    <w:sdt>
      <w:sdtPr>
        <w:id w:val="302130238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eastAsia="en-US"/>
        </w:rPr>
      </w:sdtEndPr>
      <w:sdtContent>
        <w:p w14:paraId="201706B2" w14:textId="670013B7" w:rsidR="00962546" w:rsidRDefault="00962546">
          <w:pPr>
            <w:pStyle w:val="aa"/>
          </w:pPr>
          <w:r>
            <w:t>Оглавление</w:t>
          </w:r>
        </w:p>
        <w:p w14:paraId="152FAFE5" w14:textId="186A894A" w:rsidR="001E57BE" w:rsidRDefault="00962546">
          <w:pPr>
            <w:pStyle w:val="11"/>
            <w:tabs>
              <w:tab w:val="left" w:pos="44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6442066" w:history="1">
            <w:r w:rsidR="001E57BE" w:rsidRPr="00961EBA">
              <w:rPr>
                <w:rStyle w:val="ab"/>
                <w:noProof/>
              </w:rPr>
              <w:t>1</w:t>
            </w:r>
            <w:r w:rsidR="001E57BE">
              <w:rPr>
                <w:rFonts w:eastAsiaTheme="minorEastAsia"/>
                <w:noProof/>
                <w:lang w:eastAsia="ru-RU"/>
              </w:rPr>
              <w:tab/>
            </w:r>
            <w:r w:rsidR="001E57BE" w:rsidRPr="00961EBA">
              <w:rPr>
                <w:rStyle w:val="ab"/>
                <w:noProof/>
              </w:rPr>
              <w:t>Пароли.</w:t>
            </w:r>
            <w:r w:rsidR="001E57BE">
              <w:rPr>
                <w:noProof/>
                <w:webHidden/>
              </w:rPr>
              <w:tab/>
            </w:r>
            <w:r w:rsidR="001E57BE">
              <w:rPr>
                <w:noProof/>
                <w:webHidden/>
              </w:rPr>
              <w:fldChar w:fldCharType="begin"/>
            </w:r>
            <w:r w:rsidR="001E57BE">
              <w:rPr>
                <w:noProof/>
                <w:webHidden/>
              </w:rPr>
              <w:instrText xml:space="preserve"> PAGEREF _Toc496442066 \h </w:instrText>
            </w:r>
            <w:r w:rsidR="001E57BE">
              <w:rPr>
                <w:noProof/>
                <w:webHidden/>
              </w:rPr>
            </w:r>
            <w:r w:rsidR="001E57BE">
              <w:rPr>
                <w:noProof/>
                <w:webHidden/>
              </w:rPr>
              <w:fldChar w:fldCharType="separate"/>
            </w:r>
            <w:r w:rsidR="001E57BE">
              <w:rPr>
                <w:noProof/>
                <w:webHidden/>
              </w:rPr>
              <w:t>1</w:t>
            </w:r>
            <w:r w:rsidR="001E57BE">
              <w:rPr>
                <w:noProof/>
                <w:webHidden/>
              </w:rPr>
              <w:fldChar w:fldCharType="end"/>
            </w:r>
          </w:hyperlink>
        </w:p>
        <w:p w14:paraId="617B9B7D" w14:textId="2EB4D374" w:rsidR="001E57BE" w:rsidRDefault="001E57BE">
          <w:pPr>
            <w:pStyle w:val="11"/>
            <w:tabs>
              <w:tab w:val="left" w:pos="66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96442067" w:history="1">
            <w:r w:rsidRPr="00961EBA">
              <w:rPr>
                <w:rStyle w:val="ab"/>
                <w:noProof/>
              </w:rPr>
              <w:t>1.1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961EBA">
              <w:rPr>
                <w:rStyle w:val="ab"/>
                <w:noProof/>
              </w:rPr>
              <w:t>«Лентяйские» пароли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_Toc496442067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E08E632" w14:textId="2E96B20F" w:rsidR="001E57BE" w:rsidRDefault="001E57BE">
          <w:pPr>
            <w:pStyle w:val="11"/>
            <w:tabs>
              <w:tab w:val="left" w:pos="66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96442068" w:history="1">
            <w:r w:rsidRPr="00961EBA">
              <w:rPr>
                <w:rStyle w:val="ab"/>
                <w:noProof/>
              </w:rPr>
              <w:t>1.2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961EBA">
              <w:rPr>
                <w:rStyle w:val="ab"/>
                <w:noProof/>
              </w:rPr>
              <w:t>Шифрование паролей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_Toc496442068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673F990" w14:textId="48EB7F23" w:rsidR="001E57BE" w:rsidRDefault="001E57BE">
          <w:pPr>
            <w:pStyle w:val="11"/>
            <w:tabs>
              <w:tab w:val="left" w:pos="66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96442069" w:history="1">
            <w:r w:rsidRPr="00961EBA">
              <w:rPr>
                <w:rStyle w:val="ab"/>
                <w:noProof/>
              </w:rPr>
              <w:t>1.3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961EBA">
              <w:rPr>
                <w:rStyle w:val="ab"/>
                <w:noProof/>
              </w:rPr>
              <w:t>Сложность шифра и длина пароля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_Toc496442069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A39C447" w14:textId="16EA64E9" w:rsidR="001E57BE" w:rsidRDefault="001E57BE">
          <w:pPr>
            <w:pStyle w:val="11"/>
            <w:tabs>
              <w:tab w:val="left" w:pos="66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96442070" w:history="1">
            <w:r w:rsidRPr="00961EBA">
              <w:rPr>
                <w:rStyle w:val="ab"/>
                <w:noProof/>
              </w:rPr>
              <w:t>1.4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961EBA">
              <w:rPr>
                <w:rStyle w:val="ab"/>
                <w:noProof/>
              </w:rPr>
              <w:t>Одинаковые пароли и рекомендации по хранению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_Toc496442070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52BD620" w14:textId="27E99CDF" w:rsidR="001E57BE" w:rsidRDefault="001E57BE">
          <w:pPr>
            <w:pStyle w:val="11"/>
            <w:tabs>
              <w:tab w:val="left" w:pos="66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96442071" w:history="1">
            <w:r w:rsidRPr="00961EBA">
              <w:rPr>
                <w:rStyle w:val="ab"/>
                <w:noProof/>
              </w:rPr>
              <w:t>1.5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961EBA">
              <w:rPr>
                <w:rStyle w:val="ab"/>
                <w:noProof/>
              </w:rPr>
              <w:t>Ввод паролей в общественных сетях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_Toc496442071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DC246B1" w14:textId="427DC317" w:rsidR="001E57BE" w:rsidRDefault="001E57BE">
          <w:pPr>
            <w:pStyle w:val="11"/>
            <w:tabs>
              <w:tab w:val="left" w:pos="44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96442072" w:history="1">
            <w:r w:rsidRPr="00961EBA">
              <w:rPr>
                <w:rStyle w:val="ab"/>
                <w:noProof/>
              </w:rPr>
              <w:t>2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961EBA">
              <w:rPr>
                <w:rStyle w:val="ab"/>
                <w:noProof/>
              </w:rPr>
              <w:t>Дополнительные сведения.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_Toc496442072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11ECF91" w14:textId="2EE49B93" w:rsidR="001E57BE" w:rsidRDefault="001E57BE">
          <w:pPr>
            <w:pStyle w:val="11"/>
            <w:tabs>
              <w:tab w:val="left" w:pos="66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96442073" w:history="1">
            <w:r w:rsidRPr="00961EBA">
              <w:rPr>
                <w:rStyle w:val="ab"/>
                <w:noProof/>
              </w:rPr>
              <w:t>2.1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961EBA">
              <w:rPr>
                <w:rStyle w:val="ab"/>
                <w:noProof/>
              </w:rPr>
              <w:t>Обновления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_Toc496442073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60DAA4C" w14:textId="36EB7EEC" w:rsidR="001E57BE" w:rsidRDefault="001E57BE">
          <w:pPr>
            <w:pStyle w:val="11"/>
            <w:tabs>
              <w:tab w:val="left" w:pos="66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96442074" w:history="1">
            <w:r w:rsidRPr="00961EBA">
              <w:rPr>
                <w:rStyle w:val="ab"/>
                <w:noProof/>
              </w:rPr>
              <w:t>2.2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961EBA">
              <w:rPr>
                <w:rStyle w:val="ab"/>
                <w:noProof/>
              </w:rPr>
              <w:t>Незнакомые приложения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_Toc496442074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54AD710" w14:textId="1E94A458" w:rsidR="001E57BE" w:rsidRDefault="001E57BE">
          <w:pPr>
            <w:pStyle w:val="11"/>
            <w:tabs>
              <w:tab w:val="left" w:pos="66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96442075" w:history="1">
            <w:r w:rsidRPr="00961EBA">
              <w:rPr>
                <w:rStyle w:val="ab"/>
                <w:noProof/>
              </w:rPr>
              <w:t>2.3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961EBA">
              <w:rPr>
                <w:rStyle w:val="ab"/>
                <w:noProof/>
              </w:rPr>
              <w:t>Средства защиты от кибератак.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_Toc496442075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3295628" w14:textId="27E12C25" w:rsidR="001E57BE" w:rsidRDefault="001E57BE">
          <w:pPr>
            <w:pStyle w:val="11"/>
            <w:tabs>
              <w:tab w:val="left" w:pos="88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96442076" w:history="1">
            <w:r w:rsidRPr="00961EBA">
              <w:rPr>
                <w:rStyle w:val="ab"/>
                <w:noProof/>
              </w:rPr>
              <w:t>2.3.1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961EBA">
              <w:rPr>
                <w:rStyle w:val="ab"/>
                <w:noProof/>
              </w:rPr>
              <w:t>Антивирусы.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_Toc496442076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3DB1219" w14:textId="4A11F4BE" w:rsidR="001E57BE" w:rsidRDefault="001E57BE">
          <w:pPr>
            <w:pStyle w:val="11"/>
            <w:tabs>
              <w:tab w:val="left" w:pos="88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96442077" w:history="1">
            <w:r w:rsidRPr="00961EBA">
              <w:rPr>
                <w:rStyle w:val="ab"/>
                <w:noProof/>
              </w:rPr>
              <w:t>2.3.2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961EBA">
              <w:rPr>
                <w:rStyle w:val="ab"/>
                <w:noProof/>
              </w:rPr>
              <w:t>Firewall.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_Toc496442077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E688B12" w14:textId="48C3A8CE" w:rsidR="00962546" w:rsidRDefault="00962546">
          <w:r>
            <w:rPr>
              <w:b/>
              <w:bCs/>
            </w:rPr>
            <w:fldChar w:fldCharType="end"/>
          </w:r>
        </w:p>
      </w:sdtContent>
    </w:sdt>
    <w:p w14:paraId="25ACF825" w14:textId="3BA82C79" w:rsidR="00B72AD2" w:rsidRPr="005F758A" w:rsidRDefault="005F758A" w:rsidP="005F758A">
      <w:pPr>
        <w:rPr>
          <w:sz w:val="36"/>
          <w:szCs w:val="36"/>
        </w:rPr>
      </w:pPr>
      <w:r w:rsidRPr="005F758A">
        <w:rPr>
          <w:sz w:val="36"/>
          <w:szCs w:val="36"/>
        </w:rPr>
        <w:t xml:space="preserve"> </w:t>
      </w:r>
      <w:r w:rsidR="005579A0" w:rsidRPr="005F758A">
        <w:rPr>
          <w:sz w:val="36"/>
          <w:szCs w:val="36"/>
        </w:rPr>
        <w:br w:type="page"/>
      </w:r>
    </w:p>
    <w:p w14:paraId="618A2710" w14:textId="0C09803C" w:rsidR="00B72AD2" w:rsidRDefault="00B72AD2" w:rsidP="00B72AD2">
      <w:pPr>
        <w:jc w:val="both"/>
        <w:rPr>
          <w:sz w:val="36"/>
          <w:szCs w:val="36"/>
        </w:rPr>
      </w:pPr>
    </w:p>
    <w:p w14:paraId="63893518" w14:textId="21C6B582" w:rsidR="00B72AD2" w:rsidRDefault="00B72AD2" w:rsidP="00B72AD2">
      <w:pPr>
        <w:jc w:val="both"/>
        <w:rPr>
          <w:sz w:val="36"/>
          <w:szCs w:val="36"/>
        </w:rPr>
      </w:pPr>
    </w:p>
    <w:p w14:paraId="5F2E0342" w14:textId="77777777" w:rsidR="00B72AD2" w:rsidRPr="00B72AD2" w:rsidRDefault="00B72AD2" w:rsidP="00B72AD2">
      <w:pPr>
        <w:jc w:val="both"/>
        <w:rPr>
          <w:sz w:val="36"/>
          <w:szCs w:val="36"/>
        </w:rPr>
      </w:pPr>
    </w:p>
    <w:sectPr w:rsidR="00B72AD2" w:rsidRPr="00B72AD2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944A48" w14:textId="77777777" w:rsidR="005778CB" w:rsidRDefault="005778CB" w:rsidP="005778CB">
      <w:pPr>
        <w:spacing w:after="0" w:line="240" w:lineRule="auto"/>
      </w:pPr>
      <w:r>
        <w:separator/>
      </w:r>
    </w:p>
  </w:endnote>
  <w:endnote w:type="continuationSeparator" w:id="0">
    <w:p w14:paraId="0BD6EDAD" w14:textId="77777777" w:rsidR="005778CB" w:rsidRDefault="005778CB" w:rsidP="00577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26970418"/>
      <w:docPartObj>
        <w:docPartGallery w:val="Page Numbers (Bottom of Page)"/>
        <w:docPartUnique/>
      </w:docPartObj>
    </w:sdtPr>
    <w:sdtContent>
      <w:p w14:paraId="6D4073F9" w14:textId="77777777" w:rsidR="005778CB" w:rsidRDefault="005778C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CAE0500" w14:textId="77777777" w:rsidR="005778CB" w:rsidRDefault="005778C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5A1508" w14:textId="77777777" w:rsidR="005778CB" w:rsidRDefault="005778CB" w:rsidP="005778CB">
      <w:pPr>
        <w:spacing w:after="0" w:line="240" w:lineRule="auto"/>
      </w:pPr>
      <w:r>
        <w:separator/>
      </w:r>
    </w:p>
  </w:footnote>
  <w:footnote w:type="continuationSeparator" w:id="0">
    <w:p w14:paraId="1183D2DB" w14:textId="77777777" w:rsidR="005778CB" w:rsidRDefault="005778CB" w:rsidP="005778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CE6001" w14:textId="77777777" w:rsidR="005778CB" w:rsidRDefault="005778CB">
    <w:pPr>
      <w:pStyle w:val="a4"/>
    </w:pPr>
    <w:r>
      <w:t>Список рекомендаций по обеспечению безопасности личных данных при работе с компьютером.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62712"/>
    <w:multiLevelType w:val="multilevel"/>
    <w:tmpl w:val="7884BAD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2520"/>
      </w:pPr>
      <w:rPr>
        <w:rFonts w:hint="default"/>
      </w:rPr>
    </w:lvl>
  </w:abstractNum>
  <w:abstractNum w:abstractNumId="1" w15:restartNumberingAfterBreak="0">
    <w:nsid w:val="212A01F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81D217A"/>
    <w:multiLevelType w:val="multilevel"/>
    <w:tmpl w:val="8E469BC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2520"/>
      </w:pPr>
      <w:rPr>
        <w:rFonts w:hint="default"/>
      </w:rPr>
    </w:lvl>
  </w:abstractNum>
  <w:abstractNum w:abstractNumId="3" w15:restartNumberingAfterBreak="0">
    <w:nsid w:val="2AA374E1"/>
    <w:multiLevelType w:val="multilevel"/>
    <w:tmpl w:val="8E469BC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2520"/>
      </w:pPr>
      <w:rPr>
        <w:rFonts w:hint="default"/>
      </w:rPr>
    </w:lvl>
  </w:abstractNum>
  <w:abstractNum w:abstractNumId="4" w15:restartNumberingAfterBreak="0">
    <w:nsid w:val="37FB4F09"/>
    <w:multiLevelType w:val="multilevel"/>
    <w:tmpl w:val="AB22BA0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2520"/>
      </w:pPr>
      <w:rPr>
        <w:rFonts w:hint="default"/>
      </w:rPr>
    </w:lvl>
  </w:abstractNum>
  <w:abstractNum w:abstractNumId="5" w15:restartNumberingAfterBreak="0">
    <w:nsid w:val="3B295DD8"/>
    <w:multiLevelType w:val="multilevel"/>
    <w:tmpl w:val="E80CA6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3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AA9738C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7" w15:restartNumberingAfterBreak="0">
    <w:nsid w:val="525B2A90"/>
    <w:multiLevelType w:val="multilevel"/>
    <w:tmpl w:val="7884BAD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2520"/>
      </w:pPr>
      <w:rPr>
        <w:rFonts w:hint="default"/>
      </w:rPr>
    </w:lvl>
  </w:abstractNum>
  <w:abstractNum w:abstractNumId="8" w15:restartNumberingAfterBreak="0">
    <w:nsid w:val="56A545A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7C84D2C"/>
    <w:multiLevelType w:val="multilevel"/>
    <w:tmpl w:val="8E469BC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2520"/>
      </w:pPr>
      <w:rPr>
        <w:rFonts w:hint="default"/>
      </w:rPr>
    </w:lvl>
  </w:abstractNum>
  <w:abstractNum w:abstractNumId="10" w15:restartNumberingAfterBreak="0">
    <w:nsid w:val="6A254867"/>
    <w:multiLevelType w:val="multilevel"/>
    <w:tmpl w:val="8E469BC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2520"/>
      </w:pPr>
      <w:rPr>
        <w:rFonts w:hint="default"/>
      </w:rPr>
    </w:lvl>
  </w:abstractNum>
  <w:abstractNum w:abstractNumId="11" w15:restartNumberingAfterBreak="0">
    <w:nsid w:val="70C45C95"/>
    <w:multiLevelType w:val="multilevel"/>
    <w:tmpl w:val="13969FC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2520"/>
      </w:pPr>
      <w:rPr>
        <w:rFonts w:hint="default"/>
      </w:rPr>
    </w:lvl>
  </w:abstractNum>
  <w:abstractNum w:abstractNumId="12" w15:restartNumberingAfterBreak="0">
    <w:nsid w:val="768F1C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8A80C3F"/>
    <w:multiLevelType w:val="multilevel"/>
    <w:tmpl w:val="D88E80E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12"/>
  </w:num>
  <w:num w:numId="5">
    <w:abstractNumId w:val="1"/>
  </w:num>
  <w:num w:numId="6">
    <w:abstractNumId w:val="4"/>
  </w:num>
  <w:num w:numId="7">
    <w:abstractNumId w:val="13"/>
  </w:num>
  <w:num w:numId="8">
    <w:abstractNumId w:val="0"/>
  </w:num>
  <w:num w:numId="9">
    <w:abstractNumId w:val="11"/>
  </w:num>
  <w:num w:numId="10">
    <w:abstractNumId w:val="7"/>
  </w:num>
  <w:num w:numId="11">
    <w:abstractNumId w:val="3"/>
  </w:num>
  <w:num w:numId="12">
    <w:abstractNumId w:val="10"/>
  </w:num>
  <w:num w:numId="13">
    <w:abstractNumId w:val="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75C"/>
    <w:rsid w:val="0005702D"/>
    <w:rsid w:val="00151C71"/>
    <w:rsid w:val="00163FB8"/>
    <w:rsid w:val="001E57BE"/>
    <w:rsid w:val="00402797"/>
    <w:rsid w:val="00406853"/>
    <w:rsid w:val="0043275C"/>
    <w:rsid w:val="00451EF4"/>
    <w:rsid w:val="005579A0"/>
    <w:rsid w:val="005778CB"/>
    <w:rsid w:val="005C28F7"/>
    <w:rsid w:val="005F758A"/>
    <w:rsid w:val="006B2764"/>
    <w:rsid w:val="006D765A"/>
    <w:rsid w:val="007206B4"/>
    <w:rsid w:val="00727473"/>
    <w:rsid w:val="007644BB"/>
    <w:rsid w:val="008E2DA8"/>
    <w:rsid w:val="008F72AF"/>
    <w:rsid w:val="00962546"/>
    <w:rsid w:val="00983527"/>
    <w:rsid w:val="00A00884"/>
    <w:rsid w:val="00A3783F"/>
    <w:rsid w:val="00A43DED"/>
    <w:rsid w:val="00A62CDB"/>
    <w:rsid w:val="00AF12B8"/>
    <w:rsid w:val="00B72AD2"/>
    <w:rsid w:val="00B744D2"/>
    <w:rsid w:val="00BC7980"/>
    <w:rsid w:val="00E76D11"/>
    <w:rsid w:val="00EF3002"/>
    <w:rsid w:val="00FB4329"/>
    <w:rsid w:val="00FC3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1C433"/>
  <w15:chartTrackingRefBased/>
  <w15:docId w15:val="{5817BA64-593F-4754-A0DE-7A418F91F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72AD2"/>
    <w:pPr>
      <w:keepNext/>
      <w:keepLines/>
      <w:spacing w:before="240" w:after="0"/>
      <w:jc w:val="center"/>
      <w:outlineLvl w:val="0"/>
    </w:pPr>
    <w:rPr>
      <w:rFonts w:ascii="Calibri" w:eastAsiaTheme="majorEastAsia" w:hAnsi="Calibri" w:cstheme="majorBidi"/>
      <w:color w:val="000000" w:themeColor="text1"/>
      <w:sz w:val="36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72AD2"/>
    <w:pPr>
      <w:keepNext/>
      <w:keepLines/>
      <w:spacing w:before="40" w:after="0"/>
      <w:outlineLvl w:val="1"/>
    </w:pPr>
    <w:rPr>
      <w:rFonts w:ascii="Calibri" w:eastAsiaTheme="majorEastAsia" w:hAnsi="Calibri" w:cstheme="majorBidi"/>
      <w:color w:val="000000" w:themeColor="text1"/>
      <w:sz w:val="3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C28F7"/>
    <w:pPr>
      <w:keepNext/>
      <w:keepLines/>
      <w:spacing w:before="40" w:after="0"/>
      <w:outlineLvl w:val="2"/>
    </w:pPr>
    <w:rPr>
      <w:rFonts w:ascii="Calibri" w:eastAsiaTheme="majorEastAsia" w:hAnsi="Calibri" w:cstheme="majorBidi"/>
      <w:color w:val="000000" w:themeColor="text1"/>
      <w:sz w:val="36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B72AD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78C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778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778CB"/>
  </w:style>
  <w:style w:type="paragraph" w:styleId="a6">
    <w:name w:val="footer"/>
    <w:basedOn w:val="a"/>
    <w:link w:val="a7"/>
    <w:uiPriority w:val="99"/>
    <w:unhideWhenUsed/>
    <w:rsid w:val="005778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778CB"/>
  </w:style>
  <w:style w:type="character" w:customStyle="1" w:styleId="10">
    <w:name w:val="Заголовок 1 Знак"/>
    <w:basedOn w:val="a0"/>
    <w:link w:val="1"/>
    <w:uiPriority w:val="9"/>
    <w:rsid w:val="00B72AD2"/>
    <w:rPr>
      <w:rFonts w:ascii="Calibri" w:eastAsiaTheme="majorEastAsia" w:hAnsi="Calibri" w:cstheme="majorBidi"/>
      <w:color w:val="000000" w:themeColor="text1"/>
      <w:sz w:val="36"/>
      <w:szCs w:val="32"/>
    </w:rPr>
  </w:style>
  <w:style w:type="character" w:customStyle="1" w:styleId="20">
    <w:name w:val="Заголовок 2 Знак"/>
    <w:basedOn w:val="a0"/>
    <w:link w:val="2"/>
    <w:uiPriority w:val="9"/>
    <w:rsid w:val="00B72AD2"/>
    <w:rPr>
      <w:rFonts w:ascii="Calibri" w:eastAsiaTheme="majorEastAsia" w:hAnsi="Calibri" w:cstheme="majorBidi"/>
      <w:color w:val="000000" w:themeColor="text1"/>
      <w:sz w:val="36"/>
      <w:szCs w:val="26"/>
    </w:rPr>
  </w:style>
  <w:style w:type="character" w:customStyle="1" w:styleId="30">
    <w:name w:val="Заголовок 3 Знак"/>
    <w:basedOn w:val="a0"/>
    <w:link w:val="3"/>
    <w:uiPriority w:val="9"/>
    <w:rsid w:val="005C28F7"/>
    <w:rPr>
      <w:rFonts w:ascii="Calibri" w:eastAsiaTheme="majorEastAsia" w:hAnsi="Calibri" w:cstheme="majorBidi"/>
      <w:color w:val="000000" w:themeColor="text1"/>
      <w:sz w:val="36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F72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F72AF"/>
    <w:rPr>
      <w:rFonts w:ascii="Segoe UI" w:hAnsi="Segoe UI" w:cs="Segoe UI"/>
      <w:sz w:val="18"/>
      <w:szCs w:val="18"/>
    </w:rPr>
  </w:style>
  <w:style w:type="paragraph" w:styleId="aa">
    <w:name w:val="TOC Heading"/>
    <w:basedOn w:val="1"/>
    <w:next w:val="a"/>
    <w:uiPriority w:val="39"/>
    <w:unhideWhenUsed/>
    <w:qFormat/>
    <w:rsid w:val="00B72AD2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B72AD2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B72AD2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B72AD2"/>
    <w:pPr>
      <w:spacing w:after="100"/>
      <w:ind w:left="440"/>
    </w:pPr>
  </w:style>
  <w:style w:type="character" w:styleId="ab">
    <w:name w:val="Hyperlink"/>
    <w:basedOn w:val="a0"/>
    <w:uiPriority w:val="99"/>
    <w:unhideWhenUsed/>
    <w:rsid w:val="00B72AD2"/>
    <w:rPr>
      <w:color w:val="0563C1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B72AD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ac">
    <w:name w:val="No Spacing"/>
    <w:uiPriority w:val="1"/>
    <w:qFormat/>
    <w:rsid w:val="00A62C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4</Pages>
  <Words>1078</Words>
  <Characters>6147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Нарциссов</dc:creator>
  <cp:keywords/>
  <dc:description/>
  <cp:lastModifiedBy>Александр Нарциссов</cp:lastModifiedBy>
  <cp:revision>16</cp:revision>
  <dcterms:created xsi:type="dcterms:W3CDTF">2017-10-22T07:06:00Z</dcterms:created>
  <dcterms:modified xsi:type="dcterms:W3CDTF">2017-10-22T10:30:00Z</dcterms:modified>
</cp:coreProperties>
</file>