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B3" w:rsidRDefault="00670DB3">
      <w:pPr>
        <w:rPr>
          <w:b/>
          <w:sz w:val="40"/>
          <w:szCs w:val="40"/>
        </w:rPr>
      </w:pPr>
      <w:r>
        <w:rPr>
          <w:b/>
          <w:sz w:val="40"/>
          <w:szCs w:val="40"/>
        </w:rPr>
        <w:t>База тем:</w:t>
      </w:r>
    </w:p>
    <w:p w:rsidR="00670DB3" w:rsidRDefault="00670DB3">
      <w:pPr>
        <w:rPr>
          <w:sz w:val="24"/>
          <w:szCs w:val="24"/>
        </w:rPr>
      </w:pPr>
      <w:r w:rsidRPr="00670DB3">
        <w:rPr>
          <w:sz w:val="24"/>
          <w:szCs w:val="24"/>
        </w:rPr>
        <w:t>«Способы повышения культурного уровня гимназистов», «Вред использования гаджетов», «Как делать домашние задания быстро и качественно», «Организация кружка …», «Создание команды, украшающей гимназию к праздникам и мероприятиям»</w:t>
      </w:r>
    </w:p>
    <w:p w:rsidR="00670DB3" w:rsidRDefault="00670DB3" w:rsidP="00670DB3">
      <w:pPr>
        <w:rPr>
          <w:sz w:val="24"/>
          <w:szCs w:val="24"/>
        </w:rPr>
      </w:pPr>
      <w:r w:rsidRPr="00670DB3">
        <w:rPr>
          <w:sz w:val="24"/>
          <w:szCs w:val="24"/>
        </w:rPr>
        <w:t>«Создание кружка по подготовке домашних заданий в школе», «Как сделать легче школьный рюкзак?», « Использование планшетного компьютера для учёбы»</w:t>
      </w:r>
    </w:p>
    <w:p w:rsidR="00670DB3" w:rsidRDefault="00670DB3" w:rsidP="00670DB3">
      <w:pPr>
        <w:rPr>
          <w:sz w:val="24"/>
          <w:szCs w:val="24"/>
        </w:rPr>
      </w:pPr>
      <w:r w:rsidRPr="00670DB3">
        <w:rPr>
          <w:sz w:val="24"/>
          <w:szCs w:val="24"/>
        </w:rPr>
        <w:t>«Как может повлиять на учебу улучшение бытовых условий в гимназии?», «Наличие камер слежения в гимназии – польза или вред?»</w:t>
      </w:r>
    </w:p>
    <w:p w:rsidR="00670DB3" w:rsidRDefault="00670DB3" w:rsidP="00670DB3">
      <w:pPr>
        <w:rPr>
          <w:sz w:val="24"/>
          <w:szCs w:val="24"/>
        </w:rPr>
      </w:pPr>
      <w:r w:rsidRPr="00670DB3">
        <w:rPr>
          <w:sz w:val="24"/>
          <w:szCs w:val="24"/>
        </w:rPr>
        <w:t>«Как сделать меньше очередь в столовой?»</w:t>
      </w:r>
    </w:p>
    <w:p w:rsidR="00670DB3" w:rsidRPr="00670DB3" w:rsidRDefault="00670DB3" w:rsidP="00670DB3">
      <w:pPr>
        <w:rPr>
          <w:sz w:val="24"/>
          <w:szCs w:val="24"/>
        </w:rPr>
      </w:pPr>
      <w:bookmarkStart w:id="0" w:name="_GoBack"/>
      <w:bookmarkEnd w:id="0"/>
    </w:p>
    <w:p w:rsidR="00670DB3" w:rsidRPr="00670DB3" w:rsidRDefault="00670DB3" w:rsidP="00670DB3">
      <w:pPr>
        <w:rPr>
          <w:sz w:val="24"/>
          <w:szCs w:val="24"/>
        </w:rPr>
      </w:pPr>
      <w:r w:rsidRPr="00670DB3">
        <w:rPr>
          <w:sz w:val="24"/>
          <w:szCs w:val="24"/>
        </w:rPr>
        <w:t> </w:t>
      </w:r>
    </w:p>
    <w:p w:rsidR="00670DB3" w:rsidRPr="00670DB3" w:rsidRDefault="00670DB3" w:rsidP="00670DB3">
      <w:pPr>
        <w:rPr>
          <w:sz w:val="24"/>
          <w:szCs w:val="24"/>
        </w:rPr>
      </w:pPr>
      <w:r w:rsidRPr="00670DB3">
        <w:rPr>
          <w:sz w:val="24"/>
          <w:szCs w:val="24"/>
        </w:rPr>
        <w:t> </w:t>
      </w:r>
    </w:p>
    <w:sectPr w:rsidR="00670DB3" w:rsidRPr="0067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B3"/>
    <w:rsid w:val="0067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2013-12-24T18:55:00Z</dcterms:created>
  <dcterms:modified xsi:type="dcterms:W3CDTF">2013-12-24T19:01:00Z</dcterms:modified>
</cp:coreProperties>
</file>